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8B3" w:rsidRPr="00436A39" w:rsidRDefault="00002988">
      <w:pPr>
        <w:pStyle w:val="a4"/>
        <w:rPr>
          <w:rFonts w:ascii="標楷體" w:eastAsia="標楷體" w:hAnsi="標楷體"/>
          <w:b/>
          <w:sz w:val="28"/>
          <w:szCs w:val="28"/>
        </w:rPr>
      </w:pPr>
      <w:r w:rsidRPr="00436A39">
        <w:rPr>
          <w:rFonts w:ascii="標楷體" w:eastAsia="標楷體" w:hAnsi="標楷體"/>
          <w:b/>
          <w:sz w:val="28"/>
          <w:szCs w:val="28"/>
        </w:rPr>
        <w:pict>
          <v:group id="docshapegroup1" o:spid="_x0000_s1062" style="position:absolute;left:0;text-align:left;margin-left:218.45pt;margin-top:95.4pt;width:158.45pt;height:601.8pt;z-index:-15925248;mso-position-horizontal-relative:page" coordorigin="4369,1908" coordsize="3169,12036">
            <v:shape id="docshape2" o:spid="_x0000_s1064" style="position:absolute;left:4369;top:1908;width:3169;height:12036" coordorigin="4369,1908" coordsize="3169,12036" o:spt="100" adj="0,,0" path="m4383,2028r-14,l4369,13826r14,l4383,2028xm4458,2028r-60,l4398,13826r60,l4458,2028xm4487,13930r-104,l4383,13826r-14,l4369,13930r,14l4383,13944r104,l4487,13930xm4487,13855r-29,l4458,13826r-60,l4398,13855r,60l4458,13915r29,l4487,13855xm4487,1937r-29,l4398,1937r,60l4398,2028r60,l4458,1997r29,l4487,1937xm4487,1908r-104,l4369,1908r,15l4369,2028r14,l4383,1923r104,l4487,1908xm7434,2028r-14,l7420,13826r-2933,l4487,2028r-15,l4472,13826r,15l4487,13841r2933,l7434,13841r,-15l7434,2028xm7434,2012r-14,l7420,2012r-2933,l4487,2012r-15,l4472,2012r,14l4472,2028r15,l4487,2026r2933,l7420,2028r14,l7434,2026r,-14l7434,2012xm7509,13826r-60,l7449,13855r-29,l4487,13855r,60l7420,13915r29,l7509,13915r,-60l7509,13826xm7509,2028r-60,l7449,13826r60,l7509,2028xm7509,1937r-60,l7420,1937r-2933,l4487,1997r2933,l7449,1997r,31l7509,2028r,-31l7509,1937xm7537,13826r-14,l7523,13930r-103,l4487,13930r,14l7420,13944r103,l7537,13944r,-14l7537,13826xm7537,2028r-14,l7523,13826r14,l7537,2028xm7537,1908r-14,l7420,1908r-2933,l4487,1923r2933,l7523,1923r,105l7537,2028r,-105l7537,1908xe" fillcolor="black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3" o:spid="_x0000_s1063" type="#_x0000_t202" style="position:absolute;left:4457;top:1982;width:2991;height:11906" filled="f" stroked="f">
              <v:textbox inset="0,0,0,0">
                <w:txbxContent>
                  <w:p w:rsidR="00F027A4" w:rsidRPr="008A0A92" w:rsidRDefault="00F027A4">
                    <w:pPr>
                      <w:spacing w:before="128" w:line="1723" w:lineRule="exact"/>
                      <w:ind w:left="5"/>
                      <w:jc w:val="center"/>
                      <w:rPr>
                        <w:rFonts w:ascii="標楷體" w:eastAsia="標楷體" w:hAnsi="標楷體"/>
                        <w:b/>
                        <w:sz w:val="96"/>
                      </w:rPr>
                    </w:pPr>
                    <w:r w:rsidRPr="008A0A92">
                      <w:rPr>
                        <w:rFonts w:ascii="標楷體" w:eastAsia="標楷體" w:hAnsi="標楷體"/>
                        <w:b/>
                        <w:spacing w:val="-2"/>
                        <w:w w:val="55"/>
                        <w:sz w:val="96"/>
                      </w:rPr>
                      <w:t>市場推廣處</w:t>
                    </w:r>
                  </w:p>
                  <w:p w:rsidR="00F027A4" w:rsidRDefault="00F027A4" w:rsidP="00436A39">
                    <w:pPr>
                      <w:spacing w:afterLines="50" w:line="682" w:lineRule="exact"/>
                      <w:ind w:leftChars="2" w:left="4" w:rightChars="1" w:right="2"/>
                      <w:jc w:val="center"/>
                      <w:rPr>
                        <w:rFonts w:ascii="標楷體" w:eastAsia="標楷體" w:hAnsi="標楷體"/>
                        <w:b/>
                        <w:spacing w:val="-10"/>
                        <w:sz w:val="56"/>
                        <w:szCs w:val="56"/>
                      </w:rPr>
                    </w:pPr>
                    <w:r>
                      <w:rPr>
                        <w:rFonts w:ascii="標楷體" w:eastAsia="標楷體" w:hAnsi="標楷體" w:hint="eastAsia"/>
                        <w:b/>
                        <w:spacing w:val="-10"/>
                        <w:sz w:val="56"/>
                        <w:szCs w:val="56"/>
                      </w:rPr>
                      <w:t>新</w:t>
                    </w:r>
                  </w:p>
                  <w:p w:rsidR="00F027A4" w:rsidRDefault="00F027A4" w:rsidP="00436A39">
                    <w:pPr>
                      <w:spacing w:afterLines="50" w:line="682" w:lineRule="exact"/>
                      <w:ind w:leftChars="2" w:left="4" w:rightChars="1" w:right="2"/>
                      <w:jc w:val="center"/>
                      <w:rPr>
                        <w:rFonts w:ascii="標楷體" w:eastAsia="標楷體" w:hAnsi="標楷體"/>
                        <w:b/>
                        <w:spacing w:val="-10"/>
                        <w:sz w:val="56"/>
                        <w:szCs w:val="56"/>
                      </w:rPr>
                    </w:pPr>
                    <w:r>
                      <w:rPr>
                        <w:rFonts w:ascii="標楷體" w:eastAsia="標楷體" w:hAnsi="標楷體" w:hint="eastAsia"/>
                        <w:b/>
                        <w:spacing w:val="-10"/>
                        <w:sz w:val="56"/>
                        <w:szCs w:val="56"/>
                      </w:rPr>
                      <w:t>進</w:t>
                    </w:r>
                  </w:p>
                  <w:p w:rsidR="00F027A4" w:rsidRDefault="00F027A4" w:rsidP="00436A39">
                    <w:pPr>
                      <w:spacing w:afterLines="50" w:line="682" w:lineRule="exact"/>
                      <w:ind w:leftChars="2" w:left="4" w:rightChars="1" w:right="2"/>
                      <w:jc w:val="center"/>
                      <w:rPr>
                        <w:rFonts w:ascii="標楷體" w:eastAsia="標楷體" w:hAnsi="標楷體"/>
                        <w:b/>
                        <w:spacing w:val="-10"/>
                        <w:sz w:val="56"/>
                        <w:szCs w:val="56"/>
                      </w:rPr>
                    </w:pPr>
                    <w:r>
                      <w:rPr>
                        <w:rFonts w:ascii="標楷體" w:eastAsia="標楷體" w:hAnsi="標楷體" w:hint="eastAsia"/>
                        <w:b/>
                        <w:spacing w:val="-10"/>
                        <w:sz w:val="56"/>
                        <w:szCs w:val="56"/>
                      </w:rPr>
                      <w:t>同</w:t>
                    </w:r>
                  </w:p>
                  <w:p w:rsidR="00F027A4" w:rsidRDefault="00F027A4" w:rsidP="00436A39">
                    <w:pPr>
                      <w:spacing w:afterLines="50" w:line="682" w:lineRule="exact"/>
                      <w:ind w:leftChars="2" w:left="4" w:rightChars="1" w:right="2"/>
                      <w:jc w:val="center"/>
                      <w:rPr>
                        <w:rFonts w:ascii="標楷體" w:eastAsia="標楷體" w:hAnsi="標楷體"/>
                        <w:b/>
                        <w:spacing w:val="-10"/>
                        <w:sz w:val="56"/>
                        <w:szCs w:val="56"/>
                      </w:rPr>
                    </w:pPr>
                    <w:r>
                      <w:rPr>
                        <w:rFonts w:ascii="標楷體" w:eastAsia="標楷體" w:hAnsi="標楷體" w:hint="eastAsia"/>
                        <w:b/>
                        <w:spacing w:val="-10"/>
                        <w:sz w:val="56"/>
                        <w:szCs w:val="56"/>
                      </w:rPr>
                      <w:t>仁</w:t>
                    </w:r>
                  </w:p>
                  <w:p w:rsidR="00F027A4" w:rsidRDefault="00F027A4" w:rsidP="00436A39">
                    <w:pPr>
                      <w:spacing w:afterLines="50" w:line="682" w:lineRule="exact"/>
                      <w:ind w:leftChars="2" w:left="4" w:rightChars="1" w:right="2"/>
                      <w:jc w:val="center"/>
                      <w:rPr>
                        <w:rFonts w:ascii="標楷體" w:eastAsia="標楷體" w:hAnsi="標楷體"/>
                        <w:b/>
                        <w:spacing w:val="-10"/>
                        <w:sz w:val="56"/>
                        <w:szCs w:val="56"/>
                      </w:rPr>
                    </w:pPr>
                    <w:r>
                      <w:rPr>
                        <w:rFonts w:ascii="標楷體" w:eastAsia="標楷體" w:hAnsi="標楷體" w:hint="eastAsia"/>
                        <w:b/>
                        <w:spacing w:val="-10"/>
                        <w:sz w:val="56"/>
                        <w:szCs w:val="56"/>
                      </w:rPr>
                      <w:t>職</w:t>
                    </w:r>
                  </w:p>
                  <w:p w:rsidR="00F027A4" w:rsidRDefault="00F027A4" w:rsidP="00436A39">
                    <w:pPr>
                      <w:spacing w:afterLines="50" w:line="682" w:lineRule="exact"/>
                      <w:ind w:leftChars="2" w:left="4" w:rightChars="1" w:right="2"/>
                      <w:jc w:val="center"/>
                      <w:rPr>
                        <w:rFonts w:ascii="標楷體" w:eastAsia="標楷體" w:hAnsi="標楷體"/>
                        <w:b/>
                        <w:spacing w:val="-10"/>
                        <w:sz w:val="56"/>
                        <w:szCs w:val="56"/>
                      </w:rPr>
                    </w:pPr>
                    <w:proofErr w:type="gramStart"/>
                    <w:r>
                      <w:rPr>
                        <w:rFonts w:ascii="標楷體" w:eastAsia="標楷體" w:hAnsi="標楷體" w:hint="eastAsia"/>
                        <w:b/>
                        <w:spacing w:val="-10"/>
                        <w:sz w:val="56"/>
                        <w:szCs w:val="56"/>
                      </w:rPr>
                      <w:t>訓</w:t>
                    </w:r>
                    <w:proofErr w:type="gramEnd"/>
                  </w:p>
                  <w:p w:rsidR="00F027A4" w:rsidRDefault="00F027A4" w:rsidP="00436A39">
                    <w:pPr>
                      <w:spacing w:afterLines="50" w:line="682" w:lineRule="exact"/>
                      <w:ind w:leftChars="2" w:left="4" w:rightChars="1" w:right="2"/>
                      <w:jc w:val="center"/>
                      <w:rPr>
                        <w:rFonts w:ascii="標楷體" w:eastAsia="標楷體" w:hAnsi="標楷體"/>
                        <w:b/>
                        <w:spacing w:val="-10"/>
                        <w:sz w:val="56"/>
                        <w:szCs w:val="56"/>
                      </w:rPr>
                    </w:pPr>
                    <w:r>
                      <w:rPr>
                        <w:rFonts w:ascii="標楷體" w:eastAsia="標楷體" w:hAnsi="標楷體" w:hint="eastAsia"/>
                        <w:b/>
                        <w:spacing w:val="-10"/>
                        <w:sz w:val="56"/>
                        <w:szCs w:val="56"/>
                      </w:rPr>
                      <w:t>考</w:t>
                    </w:r>
                  </w:p>
                  <w:p w:rsidR="00F027A4" w:rsidRDefault="00F027A4" w:rsidP="00436A39">
                    <w:pPr>
                      <w:spacing w:afterLines="50" w:line="682" w:lineRule="exact"/>
                      <w:ind w:leftChars="2" w:left="4" w:rightChars="1" w:right="2"/>
                      <w:jc w:val="center"/>
                      <w:rPr>
                        <w:rFonts w:ascii="標楷體" w:eastAsia="標楷體" w:hAnsi="標楷體"/>
                        <w:b/>
                        <w:spacing w:val="-10"/>
                        <w:sz w:val="56"/>
                        <w:szCs w:val="56"/>
                      </w:rPr>
                    </w:pPr>
                    <w:r>
                      <w:rPr>
                        <w:rFonts w:ascii="標楷體" w:eastAsia="標楷體" w:hAnsi="標楷體" w:hint="eastAsia"/>
                        <w:b/>
                        <w:spacing w:val="-10"/>
                        <w:sz w:val="56"/>
                        <w:szCs w:val="56"/>
                      </w:rPr>
                      <w:t>卷</w:t>
                    </w:r>
                  </w:p>
                  <w:p w:rsidR="00F027A4" w:rsidRPr="008A0A92" w:rsidRDefault="00F027A4" w:rsidP="00436A39">
                    <w:pPr>
                      <w:spacing w:afterLines="50" w:line="682" w:lineRule="exact"/>
                      <w:ind w:leftChars="2" w:left="4" w:rightChars="1" w:right="2"/>
                      <w:jc w:val="center"/>
                      <w:rPr>
                        <w:rFonts w:ascii="標楷體" w:eastAsia="標楷體" w:hAnsi="標楷體"/>
                        <w:b/>
                        <w:sz w:val="56"/>
                        <w:szCs w:val="56"/>
                      </w:rPr>
                    </w:pPr>
                    <w:r w:rsidRPr="008A0A92">
                      <w:rPr>
                        <w:rFonts w:ascii="標楷體" w:eastAsia="標楷體" w:hAnsi="標楷體"/>
                        <w:b/>
                        <w:spacing w:val="-10"/>
                        <w:sz w:val="56"/>
                        <w:szCs w:val="56"/>
                      </w:rPr>
                      <w:t>：</w:t>
                    </w:r>
                  </w:p>
                  <w:p w:rsidR="00F027A4" w:rsidRPr="008A0A92" w:rsidRDefault="00F027A4" w:rsidP="00436A39">
                    <w:pPr>
                      <w:spacing w:before="207" w:afterLines="50" w:line="141" w:lineRule="auto"/>
                      <w:ind w:left="1125" w:right="1304"/>
                      <w:jc w:val="center"/>
                      <w:rPr>
                        <w:rFonts w:ascii="標楷體" w:eastAsia="標楷體" w:hAnsi="標楷體"/>
                        <w:b/>
                        <w:sz w:val="56"/>
                        <w:szCs w:val="56"/>
                      </w:rPr>
                    </w:pPr>
                    <w:r>
                      <w:rPr>
                        <w:rFonts w:ascii="標楷體" w:eastAsia="標楷體" w:hAnsi="標楷體" w:hint="eastAsia"/>
                        <w:b/>
                        <w:spacing w:val="-10"/>
                        <w:sz w:val="56"/>
                        <w:szCs w:val="56"/>
                      </w:rPr>
                      <w:t>地政士不動產</w:t>
                    </w:r>
                  </w:p>
                </w:txbxContent>
              </v:textbox>
            </v:shape>
            <w10:wrap anchorx="page"/>
          </v:group>
        </w:pict>
      </w:r>
      <w:proofErr w:type="gramStart"/>
      <w:r w:rsidR="00423E8D" w:rsidRPr="00436A39">
        <w:rPr>
          <w:rFonts w:ascii="標楷體" w:eastAsia="標楷體" w:hAnsi="標楷體"/>
          <w:b/>
          <w:spacing w:val="-2"/>
          <w:sz w:val="28"/>
          <w:szCs w:val="28"/>
        </w:rPr>
        <w:t>三民輔考事業</w:t>
      </w:r>
      <w:proofErr w:type="gramEnd"/>
      <w:r w:rsidR="00423E8D" w:rsidRPr="00436A39">
        <w:rPr>
          <w:rFonts w:ascii="標楷體" w:eastAsia="標楷體" w:hAnsi="標楷體"/>
          <w:b/>
          <w:spacing w:val="-2"/>
          <w:sz w:val="28"/>
          <w:szCs w:val="28"/>
        </w:rPr>
        <w:t>集團</w:t>
      </w:r>
    </w:p>
    <w:p w:rsidR="00D408B3" w:rsidRPr="00436A39" w:rsidRDefault="00D408B3">
      <w:pPr>
        <w:pStyle w:val="a3"/>
        <w:rPr>
          <w:rFonts w:ascii="標楷體" w:eastAsia="標楷體" w:hAnsi="標楷體"/>
          <w:b/>
          <w:sz w:val="28"/>
          <w:szCs w:val="28"/>
        </w:rPr>
      </w:pPr>
    </w:p>
    <w:p w:rsidR="00D408B3" w:rsidRPr="00436A39" w:rsidRDefault="00D408B3">
      <w:pPr>
        <w:pStyle w:val="a3"/>
        <w:rPr>
          <w:rFonts w:ascii="標楷體" w:eastAsia="標楷體" w:hAnsi="標楷體"/>
          <w:b/>
          <w:sz w:val="28"/>
          <w:szCs w:val="28"/>
        </w:rPr>
      </w:pPr>
    </w:p>
    <w:p w:rsidR="00D408B3" w:rsidRPr="00436A39" w:rsidRDefault="00D408B3">
      <w:pPr>
        <w:pStyle w:val="a3"/>
        <w:rPr>
          <w:rFonts w:ascii="標楷體" w:eastAsia="標楷體" w:hAnsi="標楷體"/>
          <w:b/>
          <w:sz w:val="28"/>
          <w:szCs w:val="28"/>
        </w:rPr>
      </w:pPr>
    </w:p>
    <w:p w:rsidR="00D408B3" w:rsidRPr="00436A39" w:rsidRDefault="00D408B3">
      <w:pPr>
        <w:pStyle w:val="a3"/>
        <w:rPr>
          <w:rFonts w:ascii="標楷體" w:eastAsia="標楷體" w:hAnsi="標楷體"/>
          <w:b/>
          <w:sz w:val="28"/>
          <w:szCs w:val="28"/>
        </w:rPr>
      </w:pPr>
    </w:p>
    <w:p w:rsidR="00D408B3" w:rsidRPr="00436A39" w:rsidRDefault="00D408B3">
      <w:pPr>
        <w:pStyle w:val="a3"/>
        <w:rPr>
          <w:rFonts w:ascii="標楷體" w:eastAsia="標楷體" w:hAnsi="標楷體"/>
          <w:b/>
          <w:sz w:val="28"/>
          <w:szCs w:val="28"/>
        </w:rPr>
      </w:pPr>
    </w:p>
    <w:p w:rsidR="00D408B3" w:rsidRPr="00436A39" w:rsidRDefault="00D408B3">
      <w:pPr>
        <w:pStyle w:val="a3"/>
        <w:rPr>
          <w:rFonts w:ascii="標楷體" w:eastAsia="標楷體" w:hAnsi="標楷體"/>
          <w:b/>
          <w:sz w:val="28"/>
          <w:szCs w:val="28"/>
        </w:rPr>
      </w:pPr>
    </w:p>
    <w:p w:rsidR="00D408B3" w:rsidRPr="00436A39" w:rsidRDefault="00D408B3">
      <w:pPr>
        <w:pStyle w:val="a3"/>
        <w:rPr>
          <w:rFonts w:ascii="標楷體" w:eastAsia="標楷體" w:hAnsi="標楷體"/>
          <w:b/>
          <w:sz w:val="28"/>
          <w:szCs w:val="28"/>
        </w:rPr>
      </w:pPr>
    </w:p>
    <w:p w:rsidR="00D408B3" w:rsidRPr="00436A39" w:rsidRDefault="00D408B3">
      <w:pPr>
        <w:pStyle w:val="a3"/>
        <w:rPr>
          <w:rFonts w:ascii="標楷體" w:eastAsia="標楷體" w:hAnsi="標楷體"/>
          <w:b/>
          <w:sz w:val="28"/>
          <w:szCs w:val="28"/>
        </w:rPr>
      </w:pPr>
    </w:p>
    <w:p w:rsidR="00D408B3" w:rsidRPr="00436A39" w:rsidRDefault="00D408B3">
      <w:pPr>
        <w:pStyle w:val="a3"/>
        <w:rPr>
          <w:rFonts w:ascii="標楷體" w:eastAsia="標楷體" w:hAnsi="標楷體"/>
          <w:b/>
          <w:sz w:val="28"/>
          <w:szCs w:val="28"/>
        </w:rPr>
      </w:pPr>
    </w:p>
    <w:p w:rsidR="00D408B3" w:rsidRPr="00436A39" w:rsidRDefault="00D408B3">
      <w:pPr>
        <w:pStyle w:val="a3"/>
        <w:rPr>
          <w:rFonts w:ascii="標楷體" w:eastAsia="標楷體" w:hAnsi="標楷體"/>
          <w:b/>
          <w:sz w:val="28"/>
          <w:szCs w:val="28"/>
        </w:rPr>
      </w:pPr>
    </w:p>
    <w:p w:rsidR="00D408B3" w:rsidRPr="00436A39" w:rsidRDefault="00D408B3">
      <w:pPr>
        <w:pStyle w:val="a3"/>
        <w:rPr>
          <w:rFonts w:ascii="標楷體" w:eastAsia="標楷體" w:hAnsi="標楷體"/>
          <w:b/>
          <w:sz w:val="28"/>
          <w:szCs w:val="28"/>
        </w:rPr>
      </w:pPr>
    </w:p>
    <w:p w:rsidR="00D408B3" w:rsidRPr="00436A39" w:rsidRDefault="00D408B3">
      <w:pPr>
        <w:pStyle w:val="a3"/>
        <w:rPr>
          <w:rFonts w:ascii="標楷體" w:eastAsia="標楷體" w:hAnsi="標楷體"/>
          <w:b/>
          <w:sz w:val="28"/>
          <w:szCs w:val="28"/>
        </w:rPr>
      </w:pPr>
    </w:p>
    <w:p w:rsidR="00D408B3" w:rsidRPr="00436A39" w:rsidRDefault="00D408B3">
      <w:pPr>
        <w:pStyle w:val="a3"/>
        <w:rPr>
          <w:rFonts w:ascii="標楷體" w:eastAsia="標楷體" w:hAnsi="標楷體"/>
          <w:b/>
          <w:sz w:val="28"/>
          <w:szCs w:val="28"/>
        </w:rPr>
      </w:pPr>
    </w:p>
    <w:p w:rsidR="00D408B3" w:rsidRPr="00436A39" w:rsidRDefault="00D408B3">
      <w:pPr>
        <w:pStyle w:val="a3"/>
        <w:rPr>
          <w:rFonts w:ascii="標楷體" w:eastAsia="標楷體" w:hAnsi="標楷體"/>
          <w:b/>
          <w:sz w:val="28"/>
          <w:szCs w:val="28"/>
        </w:rPr>
      </w:pPr>
    </w:p>
    <w:p w:rsidR="00D408B3" w:rsidRPr="00436A39" w:rsidRDefault="00D408B3">
      <w:pPr>
        <w:pStyle w:val="a3"/>
        <w:rPr>
          <w:rFonts w:ascii="標楷體" w:eastAsia="標楷體" w:hAnsi="標楷體"/>
          <w:b/>
          <w:sz w:val="28"/>
          <w:szCs w:val="28"/>
        </w:rPr>
      </w:pPr>
    </w:p>
    <w:p w:rsidR="00D408B3" w:rsidRPr="00436A39" w:rsidRDefault="00D408B3">
      <w:pPr>
        <w:pStyle w:val="a3"/>
        <w:rPr>
          <w:rFonts w:ascii="標楷體" w:eastAsia="標楷體" w:hAnsi="標楷體"/>
          <w:b/>
          <w:sz w:val="28"/>
          <w:szCs w:val="28"/>
        </w:rPr>
      </w:pPr>
    </w:p>
    <w:p w:rsidR="00D408B3" w:rsidRPr="00436A39" w:rsidRDefault="00D408B3">
      <w:pPr>
        <w:pStyle w:val="a3"/>
        <w:rPr>
          <w:rFonts w:ascii="標楷體" w:eastAsia="標楷體" w:hAnsi="標楷體"/>
          <w:b/>
          <w:sz w:val="28"/>
          <w:szCs w:val="28"/>
        </w:rPr>
      </w:pPr>
    </w:p>
    <w:p w:rsidR="00D408B3" w:rsidRPr="00436A39" w:rsidRDefault="00D408B3">
      <w:pPr>
        <w:pStyle w:val="a3"/>
        <w:rPr>
          <w:rFonts w:ascii="標楷體" w:eastAsia="標楷體" w:hAnsi="標楷體"/>
          <w:b/>
          <w:sz w:val="28"/>
          <w:szCs w:val="28"/>
        </w:rPr>
      </w:pPr>
    </w:p>
    <w:p w:rsidR="00D408B3" w:rsidRPr="00436A39" w:rsidRDefault="00D408B3">
      <w:pPr>
        <w:pStyle w:val="a3"/>
        <w:rPr>
          <w:rFonts w:ascii="標楷體" w:eastAsia="標楷體" w:hAnsi="標楷體"/>
          <w:b/>
          <w:sz w:val="28"/>
          <w:szCs w:val="28"/>
        </w:rPr>
      </w:pPr>
    </w:p>
    <w:p w:rsidR="00D408B3" w:rsidRPr="00436A39" w:rsidRDefault="00D408B3">
      <w:pPr>
        <w:pStyle w:val="a3"/>
        <w:rPr>
          <w:rFonts w:ascii="標楷體" w:eastAsia="標楷體" w:hAnsi="標楷體"/>
          <w:b/>
          <w:sz w:val="28"/>
          <w:szCs w:val="28"/>
        </w:rPr>
      </w:pPr>
    </w:p>
    <w:p w:rsidR="00D408B3" w:rsidRPr="00436A39" w:rsidRDefault="00D408B3">
      <w:pPr>
        <w:pStyle w:val="a3"/>
        <w:rPr>
          <w:rFonts w:ascii="標楷體" w:eastAsia="標楷體" w:hAnsi="標楷體"/>
          <w:b/>
          <w:sz w:val="28"/>
          <w:szCs w:val="28"/>
        </w:rPr>
      </w:pPr>
    </w:p>
    <w:tbl>
      <w:tblPr>
        <w:tblStyle w:val="TableNormal"/>
        <w:tblpPr w:leftFromText="180" w:rightFromText="180" w:vertAnchor="text" w:horzAnchor="margin" w:tblpXSpec="right" w:tblpY="61"/>
        <w:tblW w:w="0" w:type="auto"/>
        <w:tblLayout w:type="fixed"/>
        <w:tblLook w:val="01E0"/>
      </w:tblPr>
      <w:tblGrid>
        <w:gridCol w:w="895"/>
        <w:gridCol w:w="2599"/>
      </w:tblGrid>
      <w:tr w:rsidR="00436A39" w:rsidRPr="00436A39" w:rsidTr="00436A39">
        <w:trPr>
          <w:trHeight w:val="368"/>
        </w:trPr>
        <w:tc>
          <w:tcPr>
            <w:tcW w:w="895" w:type="dxa"/>
          </w:tcPr>
          <w:p w:rsidR="00436A39" w:rsidRPr="00436A39" w:rsidRDefault="00436A39" w:rsidP="00436A39">
            <w:pPr>
              <w:pStyle w:val="TableParagraph"/>
              <w:spacing w:line="348" w:lineRule="exact"/>
              <w:ind w:right="74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36A39">
              <w:rPr>
                <w:rFonts w:ascii="標楷體" w:eastAsia="標楷體" w:hAnsi="標楷體"/>
                <w:b/>
                <w:spacing w:val="-4"/>
                <w:sz w:val="28"/>
                <w:szCs w:val="28"/>
              </w:rPr>
              <w:t>組別：</w:t>
            </w:r>
          </w:p>
        </w:tc>
        <w:tc>
          <w:tcPr>
            <w:tcW w:w="2599" w:type="dxa"/>
            <w:tcBorders>
              <w:bottom w:val="single" w:sz="4" w:space="0" w:color="000000"/>
            </w:tcBorders>
          </w:tcPr>
          <w:p w:rsidR="00436A39" w:rsidRPr="00436A39" w:rsidRDefault="00436A39" w:rsidP="00436A39">
            <w:pPr>
              <w:pStyle w:val="TableParagrap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436A39" w:rsidRPr="00436A39" w:rsidTr="00436A39">
        <w:trPr>
          <w:trHeight w:val="629"/>
        </w:trPr>
        <w:tc>
          <w:tcPr>
            <w:tcW w:w="895" w:type="dxa"/>
          </w:tcPr>
          <w:p w:rsidR="00436A39" w:rsidRPr="00436A39" w:rsidRDefault="00436A39" w:rsidP="00436A39">
            <w:pPr>
              <w:pStyle w:val="TableParagraph"/>
              <w:spacing w:before="111" w:line="404" w:lineRule="exact"/>
              <w:ind w:right="74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36A39">
              <w:rPr>
                <w:rFonts w:ascii="標楷體" w:eastAsia="標楷體" w:hAnsi="標楷體"/>
                <w:b/>
                <w:spacing w:val="-4"/>
                <w:sz w:val="28"/>
                <w:szCs w:val="28"/>
              </w:rPr>
              <w:t>姓名：</w:t>
            </w:r>
          </w:p>
        </w:tc>
        <w:tc>
          <w:tcPr>
            <w:tcW w:w="2599" w:type="dxa"/>
            <w:tcBorders>
              <w:top w:val="single" w:sz="4" w:space="0" w:color="000000"/>
              <w:bottom w:val="single" w:sz="4" w:space="0" w:color="000000"/>
            </w:tcBorders>
          </w:tcPr>
          <w:p w:rsidR="00436A39" w:rsidRPr="00436A39" w:rsidRDefault="00436A39" w:rsidP="00436A39">
            <w:pPr>
              <w:pStyle w:val="TableParagrap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436A39" w:rsidRPr="00436A39" w:rsidTr="00436A39">
        <w:trPr>
          <w:trHeight w:val="534"/>
        </w:trPr>
        <w:tc>
          <w:tcPr>
            <w:tcW w:w="895" w:type="dxa"/>
          </w:tcPr>
          <w:p w:rsidR="00436A39" w:rsidRPr="00436A39" w:rsidRDefault="00436A39" w:rsidP="00436A39">
            <w:pPr>
              <w:pStyle w:val="TableParagraph"/>
              <w:spacing w:before="111" w:line="404" w:lineRule="exact"/>
              <w:ind w:right="74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36A39">
              <w:rPr>
                <w:rFonts w:ascii="標楷體" w:eastAsia="標楷體" w:hAnsi="標楷體"/>
                <w:b/>
                <w:spacing w:val="-4"/>
                <w:sz w:val="28"/>
                <w:szCs w:val="28"/>
              </w:rPr>
              <w:t>總分：</w:t>
            </w:r>
          </w:p>
        </w:tc>
        <w:tc>
          <w:tcPr>
            <w:tcW w:w="2599" w:type="dxa"/>
            <w:tcBorders>
              <w:top w:val="single" w:sz="4" w:space="0" w:color="000000"/>
              <w:bottom w:val="single" w:sz="4" w:space="0" w:color="000000"/>
            </w:tcBorders>
          </w:tcPr>
          <w:p w:rsidR="00436A39" w:rsidRPr="00436A39" w:rsidRDefault="00436A39" w:rsidP="00436A39">
            <w:pPr>
              <w:pStyle w:val="TableParagrap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:rsidR="00D408B3" w:rsidRPr="00436A39" w:rsidRDefault="00D408B3">
      <w:pPr>
        <w:pStyle w:val="a3"/>
        <w:rPr>
          <w:rFonts w:ascii="標楷體" w:eastAsia="標楷體" w:hAnsi="標楷體"/>
          <w:b/>
          <w:sz w:val="28"/>
          <w:szCs w:val="28"/>
        </w:rPr>
      </w:pPr>
    </w:p>
    <w:p w:rsidR="00D408B3" w:rsidRPr="00436A39" w:rsidRDefault="00D408B3">
      <w:pPr>
        <w:pStyle w:val="a3"/>
        <w:rPr>
          <w:rFonts w:ascii="標楷體" w:eastAsia="標楷體" w:hAnsi="標楷體"/>
          <w:b/>
          <w:sz w:val="28"/>
          <w:szCs w:val="28"/>
        </w:rPr>
      </w:pPr>
    </w:p>
    <w:p w:rsidR="00D408B3" w:rsidRPr="00436A39" w:rsidRDefault="00D408B3">
      <w:pPr>
        <w:pStyle w:val="a3"/>
        <w:rPr>
          <w:rFonts w:ascii="標楷體" w:eastAsia="標楷體" w:hAnsi="標楷體"/>
          <w:b/>
          <w:sz w:val="28"/>
          <w:szCs w:val="28"/>
        </w:rPr>
      </w:pPr>
    </w:p>
    <w:p w:rsidR="00D408B3" w:rsidRPr="00436A39" w:rsidRDefault="00D408B3">
      <w:pPr>
        <w:pStyle w:val="a3"/>
        <w:rPr>
          <w:rFonts w:ascii="標楷體" w:eastAsia="標楷體" w:hAnsi="標楷體"/>
          <w:b/>
          <w:sz w:val="28"/>
          <w:szCs w:val="28"/>
        </w:rPr>
      </w:pPr>
    </w:p>
    <w:p w:rsidR="00D408B3" w:rsidRPr="00436A39" w:rsidRDefault="00D408B3">
      <w:pPr>
        <w:pStyle w:val="a3"/>
        <w:rPr>
          <w:rFonts w:ascii="標楷體" w:eastAsia="標楷體" w:hAnsi="標楷體"/>
          <w:b/>
          <w:sz w:val="28"/>
          <w:szCs w:val="28"/>
        </w:rPr>
      </w:pPr>
    </w:p>
    <w:p w:rsidR="00D408B3" w:rsidRPr="00436A39" w:rsidRDefault="00D408B3">
      <w:pPr>
        <w:pStyle w:val="a3"/>
        <w:rPr>
          <w:rFonts w:ascii="標楷體" w:eastAsia="標楷體" w:hAnsi="標楷體"/>
          <w:b/>
          <w:sz w:val="28"/>
          <w:szCs w:val="28"/>
        </w:rPr>
      </w:pPr>
    </w:p>
    <w:p w:rsidR="00D408B3" w:rsidRPr="00436A39" w:rsidRDefault="00D408B3">
      <w:pPr>
        <w:pStyle w:val="a3"/>
        <w:spacing w:before="290"/>
        <w:rPr>
          <w:rFonts w:ascii="標楷體" w:eastAsia="標楷體" w:hAnsi="標楷體"/>
          <w:b/>
          <w:sz w:val="28"/>
          <w:szCs w:val="28"/>
        </w:rPr>
      </w:pPr>
    </w:p>
    <w:p w:rsidR="00D408B3" w:rsidRPr="00436A39" w:rsidRDefault="00D408B3">
      <w:pPr>
        <w:rPr>
          <w:rFonts w:ascii="標楷體" w:eastAsia="標楷體" w:hAnsi="標楷體"/>
          <w:b/>
          <w:sz w:val="28"/>
          <w:szCs w:val="28"/>
        </w:rPr>
      </w:pPr>
    </w:p>
    <w:p w:rsidR="00DC0C42" w:rsidRPr="00436A39" w:rsidRDefault="00DC0C42">
      <w:pPr>
        <w:rPr>
          <w:rFonts w:ascii="標楷體" w:eastAsia="標楷體" w:hAnsi="標楷體"/>
          <w:b/>
          <w:sz w:val="28"/>
          <w:szCs w:val="28"/>
        </w:rPr>
      </w:pPr>
    </w:p>
    <w:p w:rsidR="00DC0C42" w:rsidRPr="00436A39" w:rsidRDefault="00DC0C42">
      <w:pPr>
        <w:rPr>
          <w:rFonts w:ascii="標楷體" w:eastAsia="標楷體" w:hAnsi="標楷體"/>
          <w:b/>
          <w:sz w:val="28"/>
          <w:szCs w:val="28"/>
        </w:rPr>
      </w:pPr>
    </w:p>
    <w:p w:rsidR="00DC0C42" w:rsidRPr="00436A39" w:rsidRDefault="00DC0C42">
      <w:pPr>
        <w:rPr>
          <w:rFonts w:ascii="標楷體" w:eastAsia="標楷體" w:hAnsi="標楷體"/>
          <w:b/>
          <w:sz w:val="28"/>
          <w:szCs w:val="28"/>
        </w:rPr>
      </w:pPr>
    </w:p>
    <w:p w:rsidR="00DC0C42" w:rsidRPr="00436A39" w:rsidRDefault="00DC0C42">
      <w:pPr>
        <w:rPr>
          <w:rFonts w:ascii="標楷體" w:eastAsia="標楷體" w:hAnsi="標楷體"/>
          <w:b/>
          <w:sz w:val="28"/>
          <w:szCs w:val="28"/>
        </w:rPr>
      </w:pPr>
    </w:p>
    <w:p w:rsidR="00DC0C42" w:rsidRPr="00436A39" w:rsidRDefault="00DC0C42">
      <w:pPr>
        <w:rPr>
          <w:rFonts w:ascii="標楷體" w:eastAsia="標楷體" w:hAnsi="標楷體"/>
          <w:b/>
          <w:sz w:val="28"/>
          <w:szCs w:val="28"/>
        </w:rPr>
      </w:pPr>
    </w:p>
    <w:p w:rsidR="00DC0C42" w:rsidRPr="00436A39" w:rsidRDefault="00DC0C42">
      <w:pPr>
        <w:rPr>
          <w:rFonts w:ascii="標楷體" w:eastAsia="標楷體" w:hAnsi="標楷體"/>
          <w:b/>
          <w:sz w:val="28"/>
          <w:szCs w:val="28"/>
        </w:rPr>
        <w:sectPr w:rsidR="00DC0C42" w:rsidRPr="00436A39">
          <w:type w:val="continuous"/>
          <w:pgSz w:w="11910" w:h="16850"/>
          <w:pgMar w:top="1300" w:right="300" w:bottom="280" w:left="600" w:header="720" w:footer="720" w:gutter="0"/>
          <w:cols w:space="720"/>
        </w:sectPr>
      </w:pPr>
      <w:r w:rsidRPr="00436A39">
        <w:rPr>
          <w:rFonts w:ascii="標楷體" w:eastAsia="標楷體" w:hAnsi="標楷體" w:hint="eastAsia"/>
          <w:b/>
          <w:sz w:val="28"/>
          <w:szCs w:val="28"/>
        </w:rPr>
        <w:t xml:space="preserve">                                                 </w:t>
      </w:r>
      <w:r w:rsidR="00436A39">
        <w:rPr>
          <w:rFonts w:ascii="標楷體" w:eastAsia="標楷體" w:hAnsi="標楷體" w:hint="eastAsia"/>
          <w:b/>
          <w:sz w:val="28"/>
          <w:szCs w:val="28"/>
        </w:rPr>
        <w:t xml:space="preserve">              </w:t>
      </w:r>
      <w:r w:rsidRPr="00436A39">
        <w:rPr>
          <w:rFonts w:ascii="標楷體" w:eastAsia="標楷體" w:hAnsi="標楷體" w:hint="eastAsia"/>
          <w:b/>
          <w:sz w:val="28"/>
          <w:szCs w:val="28"/>
        </w:rPr>
        <w:t>1140201版</w:t>
      </w:r>
    </w:p>
    <w:p w:rsidR="00D408B3" w:rsidRPr="00436A39" w:rsidRDefault="00002988">
      <w:pPr>
        <w:pStyle w:val="a3"/>
        <w:spacing w:line="352" w:lineRule="exact"/>
        <w:ind w:left="620"/>
        <w:rPr>
          <w:rFonts w:ascii="標楷體" w:eastAsia="標楷體" w:hAnsi="標楷體"/>
          <w:sz w:val="28"/>
          <w:szCs w:val="28"/>
        </w:rPr>
      </w:pPr>
      <w:r w:rsidRPr="00436A39">
        <w:rPr>
          <w:rFonts w:ascii="標楷體" w:eastAsia="標楷體" w:hAnsi="標楷體"/>
          <w:sz w:val="28"/>
          <w:szCs w:val="28"/>
        </w:rPr>
        <w:lastRenderedPageBreak/>
        <w:pict>
          <v:group id="docshapegroup4" o:spid="_x0000_s1052" style="position:absolute;left:0;text-align:left;margin-left:35.9pt;margin-top:690.55pt;width:48.65pt;height:90.9pt;z-index:-15924736;mso-position-horizontal-relative:page;mso-position-vertical-relative:page" coordorigin="718,13811" coordsize="973,1818">
            <v:shape id="docshape5" o:spid="_x0000_s1061" style="position:absolute;left:725;top:13859;width:958;height:1758" coordorigin="725,13859" coordsize="958,1758" o:spt="100" adj="0,,0" path="m725,15515r958,m919,13859r,1758e" filled="f" strokeweight=".5pt">
              <v:stroke joinstyle="round"/>
              <v:formulas/>
              <v:path arrowok="t" o:connecttype="segments"/>
            </v:shape>
            <v:shape id="docshape6" o:spid="_x0000_s1060" style="position:absolute;left:885;top:13819;width:68;height:71" coordorigin="885,13819" coordsize="68,71" path="m919,13819r-13,3l895,13829r-7,12l885,13854r3,14l895,13880r11,7l919,13890r13,-3l943,13880r7,-12l953,13854r-3,-13l943,13829r-11,-7l919,13819xe" fillcolor="black" stroked="f">
              <v:path arrowok="t"/>
            </v:shape>
            <v:shape id="docshape7" o:spid="_x0000_s1059" style="position:absolute;left:885;top:13819;width:68;height:71" coordorigin="885,13819" coordsize="68,71" path="m919,13819r-13,3l895,13829r-7,12l885,13854r3,14l895,13880r11,7l919,13890r13,-3l943,13880r7,-12l953,13854r-3,-13l943,13829r-11,-7l919,13819xe" filled="f">
              <v:path arrowok="t"/>
            </v:shape>
            <v:shape id="docshape8" o:spid="_x0000_s1058" style="position:absolute;left:1615;top:15473;width:68;height:71" coordorigin="1615,15473" coordsize="68,71" path="m1649,15473r-13,3l1625,15483r-7,12l1615,15508r3,14l1625,15534r11,7l1649,15544r13,-3l1673,15534r7,-12l1683,15508r-3,-13l1673,15483r-11,-7l1649,15473xe" fillcolor="black" stroked="f">
              <v:path arrowok="t"/>
            </v:shape>
            <v:shape id="docshape9" o:spid="_x0000_s1057" style="position:absolute;left:1615;top:15473;width:68;height:71" coordorigin="1615,15473" coordsize="68,71" path="m1649,15473r-13,3l1625,15483r-7,12l1615,15508r3,14l1625,15534r11,7l1649,15544r13,-3l1673,15534r7,-12l1683,15508r-3,-13l1673,15483r-11,-7l1649,15473xe" filled="f">
              <v:path arrowok="t"/>
            </v:shape>
            <v:shape id="docshape10" o:spid="_x0000_s1056" style="position:absolute;left:727;top:15473;width:68;height:71" coordorigin="727,15473" coordsize="68,71" path="m761,15473r-13,3l737,15483r-7,12l727,15508r3,14l737,15534r11,7l761,15544r13,-3l785,15534r7,-12l795,15508r-3,-13l785,15483r-11,-7l761,15473xe" fillcolor="black" stroked="f">
              <v:path arrowok="t"/>
            </v:shape>
            <v:shape id="docshape11" o:spid="_x0000_s1055" style="position:absolute;left:727;top:15473;width:68;height:71" coordorigin="727,15473" coordsize="68,71" path="m761,15473r-13,3l737,15483r-7,12l727,15508r3,14l737,15534r11,7l761,15544r13,-3l785,15534r7,-12l795,15508r-3,-13l785,15483r-11,-7l761,15473xe" filled="f">
              <v:path arrowok="t"/>
            </v:shape>
            <v:shape id="docshape12" o:spid="_x0000_s1054" type="#_x0000_t202" style="position:absolute;left:717;top:14078;width:140;height:1185" filled="f" stroked="f">
              <v:textbox inset="0,0,0,0">
                <w:txbxContent>
                  <w:p w:rsidR="00F027A4" w:rsidRDefault="00F027A4">
                    <w:pPr>
                      <w:spacing w:line="188" w:lineRule="exact"/>
                      <w:rPr>
                        <w:sz w:val="12"/>
                      </w:rPr>
                    </w:pPr>
                    <w:proofErr w:type="gramStart"/>
                    <w:r>
                      <w:rPr>
                        <w:spacing w:val="-10"/>
                        <w:sz w:val="12"/>
                      </w:rPr>
                      <w:t>三</w:t>
                    </w:r>
                    <w:proofErr w:type="gramEnd"/>
                  </w:p>
                  <w:p w:rsidR="00F027A4" w:rsidRDefault="00F027A4">
                    <w:pPr>
                      <w:spacing w:before="2" w:line="220" w:lineRule="auto"/>
                      <w:ind w:right="18"/>
                      <w:jc w:val="both"/>
                      <w:rPr>
                        <w:sz w:val="12"/>
                      </w:rPr>
                    </w:pPr>
                    <w:r>
                      <w:rPr>
                        <w:spacing w:val="-10"/>
                        <w:sz w:val="12"/>
                      </w:rPr>
                      <w:t>民專業</w:t>
                    </w:r>
                  </w:p>
                  <w:p w:rsidR="00F027A4" w:rsidRDefault="00F027A4">
                    <w:pPr>
                      <w:spacing w:line="208" w:lineRule="auto"/>
                      <w:ind w:right="18"/>
                      <w:rPr>
                        <w:sz w:val="12"/>
                      </w:rPr>
                    </w:pPr>
                    <w:r>
                      <w:rPr>
                        <w:spacing w:val="-10"/>
                        <w:sz w:val="12"/>
                      </w:rPr>
                      <w:t>輔考</w:t>
                    </w:r>
                  </w:p>
                </w:txbxContent>
              </v:textbox>
            </v:shape>
            <v:shape id="docshape13" o:spid="_x0000_s1053" type="#_x0000_t202" style="position:absolute;left:908;top:15364;width:227;height:265" filled="f" stroked="f">
              <v:textbox inset="0,0,0,0">
                <w:txbxContent>
                  <w:p w:rsidR="00F027A4" w:rsidRDefault="00F027A4">
                    <w:pPr>
                      <w:spacing w:before="26"/>
                      <w:rPr>
                        <w:rFonts w:ascii="Trebuchet MS"/>
                        <w:b/>
                        <w:sz w:val="20"/>
                      </w:rPr>
                    </w:pPr>
                    <w:r>
                      <w:rPr>
                        <w:rFonts w:ascii="Trebuchet MS"/>
                        <w:b/>
                        <w:color w:val="FFFFFF"/>
                        <w:spacing w:val="-3"/>
                        <w:sz w:val="20"/>
                        <w:highlight w:val="black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color w:val="FFFFFF"/>
                        <w:spacing w:val="-10"/>
                        <w:w w:val="85"/>
                        <w:sz w:val="20"/>
                        <w:highlight w:val="black"/>
                      </w:rPr>
                      <w:t>1</w:t>
                    </w:r>
                    <w:r>
                      <w:rPr>
                        <w:rFonts w:ascii="Trebuchet MS"/>
                        <w:b/>
                        <w:color w:val="FFFFFF"/>
                        <w:spacing w:val="40"/>
                        <w:sz w:val="20"/>
                        <w:highlight w:val="black"/>
                      </w:rPr>
                      <w:t xml:space="preserve"> </w:t>
                    </w:r>
                  </w:p>
                </w:txbxContent>
              </v:textbox>
            </v:shape>
            <w10:wrap anchorx="page" anchory="page"/>
          </v:group>
        </w:pict>
      </w:r>
      <w:r w:rsidR="00423E8D" w:rsidRPr="00436A39">
        <w:rPr>
          <w:rFonts w:ascii="標楷體" w:eastAsia="標楷體" w:hAnsi="標楷體"/>
          <w:noProof/>
          <w:position w:val="-6"/>
          <w:sz w:val="28"/>
          <w:szCs w:val="28"/>
        </w:rPr>
        <w:drawing>
          <wp:inline distT="0" distB="0" distL="0" distR="0">
            <wp:extent cx="1969729" cy="224027"/>
            <wp:effectExtent l="0" t="0" r="0" b="0"/>
            <wp:docPr id="14" name="Image 14" descr="通用不分類_左上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 descr="通用不分類_左上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9729" cy="2240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08B3" w:rsidRPr="00436A39" w:rsidRDefault="00D408B3">
      <w:pPr>
        <w:pStyle w:val="a3"/>
        <w:spacing w:before="18"/>
        <w:rPr>
          <w:rFonts w:ascii="標楷體" w:eastAsia="標楷體" w:hAnsi="標楷體"/>
          <w:sz w:val="28"/>
          <w:szCs w:val="28"/>
        </w:r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8931"/>
      </w:tblGrid>
      <w:tr w:rsidR="00D408B3" w:rsidRPr="00436A39">
        <w:trPr>
          <w:trHeight w:val="537"/>
        </w:trPr>
        <w:tc>
          <w:tcPr>
            <w:tcW w:w="816" w:type="dxa"/>
          </w:tcPr>
          <w:p w:rsidR="00D408B3" w:rsidRPr="00436A39" w:rsidRDefault="00423E8D">
            <w:pPr>
              <w:pStyle w:val="TableParagraph"/>
              <w:spacing w:before="114" w:line="404" w:lineRule="exact"/>
              <w:ind w:left="167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36A39">
              <w:rPr>
                <w:rFonts w:ascii="標楷體" w:eastAsia="標楷體" w:hAnsi="標楷體"/>
                <w:b/>
                <w:spacing w:val="-5"/>
                <w:sz w:val="28"/>
                <w:szCs w:val="28"/>
              </w:rPr>
              <w:t>分數</w:t>
            </w:r>
          </w:p>
        </w:tc>
        <w:tc>
          <w:tcPr>
            <w:tcW w:w="8931" w:type="dxa"/>
          </w:tcPr>
          <w:p w:rsidR="00D408B3" w:rsidRPr="00436A39" w:rsidRDefault="00423E8D">
            <w:pPr>
              <w:pStyle w:val="TableParagraph"/>
              <w:spacing w:before="114" w:line="404" w:lineRule="exact"/>
              <w:ind w:left="14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36A39">
              <w:rPr>
                <w:rFonts w:ascii="標楷體" w:eastAsia="標楷體" w:hAnsi="標楷體"/>
                <w:b/>
                <w:spacing w:val="-5"/>
                <w:sz w:val="28"/>
                <w:szCs w:val="28"/>
              </w:rPr>
              <w:t>題目</w:t>
            </w:r>
          </w:p>
        </w:tc>
      </w:tr>
      <w:tr w:rsidR="00D408B3" w:rsidRPr="00436A39" w:rsidTr="00BF3F3B">
        <w:trPr>
          <w:trHeight w:val="1683"/>
        </w:trPr>
        <w:tc>
          <w:tcPr>
            <w:tcW w:w="816" w:type="dxa"/>
          </w:tcPr>
          <w:p w:rsidR="00D408B3" w:rsidRPr="00436A39" w:rsidRDefault="00D408B3">
            <w:pPr>
              <w:pStyle w:val="TableParagrap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8931" w:type="dxa"/>
          </w:tcPr>
          <w:p w:rsidR="00F027A4" w:rsidRPr="00436A39" w:rsidRDefault="00040EDE" w:rsidP="00F027A4">
            <w:pPr>
              <w:autoSpaceDE/>
              <w:autoSpaceDN/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36A39">
              <w:rPr>
                <w:rFonts w:ascii="標楷體" w:eastAsia="標楷體" w:hAnsi="標楷體"/>
                <w:b/>
                <w:spacing w:val="-1"/>
                <w:sz w:val="28"/>
                <w:szCs w:val="28"/>
              </w:rPr>
              <w:t>1</w:t>
            </w:r>
            <w:r w:rsidR="00423E8D" w:rsidRPr="00436A39">
              <w:rPr>
                <w:rFonts w:ascii="標楷體" w:eastAsia="標楷體" w:hAnsi="標楷體"/>
                <w:b/>
                <w:spacing w:val="-1"/>
                <w:sz w:val="28"/>
                <w:szCs w:val="28"/>
              </w:rPr>
              <w:t xml:space="preserve">. </w:t>
            </w:r>
            <w:r w:rsidR="00F027A4" w:rsidRPr="00436A39">
              <w:rPr>
                <w:rFonts w:ascii="標楷體" w:eastAsia="標楷體" w:hAnsi="標楷體" w:cs="細明體" w:hint="eastAsia"/>
                <w:b/>
                <w:sz w:val="28"/>
                <w:szCs w:val="28"/>
              </w:rPr>
              <w:t>請列出地政士報考的學歷資格？報名和考試月份？</w:t>
            </w:r>
          </w:p>
          <w:p w:rsidR="00D408B3" w:rsidRPr="00436A39" w:rsidRDefault="00D408B3" w:rsidP="00F027A4">
            <w:pPr>
              <w:pStyle w:val="TableParagraph"/>
              <w:spacing w:before="111"/>
              <w:ind w:left="11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D408B3" w:rsidRPr="00436A39" w:rsidTr="00BF3F3B">
        <w:trPr>
          <w:trHeight w:val="1552"/>
        </w:trPr>
        <w:tc>
          <w:tcPr>
            <w:tcW w:w="816" w:type="dxa"/>
          </w:tcPr>
          <w:p w:rsidR="00D408B3" w:rsidRPr="00436A39" w:rsidRDefault="00D408B3">
            <w:pPr>
              <w:pStyle w:val="TableParagrap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8931" w:type="dxa"/>
          </w:tcPr>
          <w:p w:rsidR="00F027A4" w:rsidRPr="00436A39" w:rsidRDefault="007226FF" w:rsidP="00F027A4">
            <w:pPr>
              <w:autoSpaceDE/>
              <w:autoSpaceDN/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36A39">
              <w:rPr>
                <w:rFonts w:ascii="標楷體" w:eastAsia="標楷體" w:hAnsi="標楷體"/>
                <w:b/>
                <w:spacing w:val="-1"/>
                <w:sz w:val="28"/>
                <w:szCs w:val="28"/>
              </w:rPr>
              <w:t>2</w:t>
            </w:r>
            <w:r w:rsidR="00423E8D" w:rsidRPr="00436A39">
              <w:rPr>
                <w:rFonts w:ascii="標楷體" w:eastAsia="標楷體" w:hAnsi="標楷體"/>
                <w:b/>
                <w:spacing w:val="-1"/>
                <w:sz w:val="28"/>
                <w:szCs w:val="28"/>
              </w:rPr>
              <w:t>.</w:t>
            </w:r>
            <w:r w:rsidR="00F027A4" w:rsidRPr="00436A39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="00F027A4" w:rsidRPr="00436A39">
              <w:rPr>
                <w:rFonts w:ascii="標楷體" w:eastAsia="標楷體" w:hAnsi="標楷體" w:cs="細明體" w:hint="eastAsia"/>
                <w:b/>
                <w:sz w:val="28"/>
                <w:szCs w:val="28"/>
              </w:rPr>
              <w:t>請列出不動產經紀人報考的學歷資格？報名和考試月份？</w:t>
            </w:r>
          </w:p>
          <w:p w:rsidR="00F027A4" w:rsidRPr="00436A39" w:rsidRDefault="00423E8D" w:rsidP="00F027A4">
            <w:pPr>
              <w:pStyle w:val="TableParagraph"/>
              <w:spacing w:before="111"/>
              <w:ind w:left="11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36A39">
              <w:rPr>
                <w:rFonts w:ascii="標楷體" w:eastAsia="標楷體" w:hAnsi="標楷體"/>
                <w:b/>
                <w:spacing w:val="-1"/>
                <w:sz w:val="28"/>
                <w:szCs w:val="28"/>
              </w:rPr>
              <w:t xml:space="preserve"> </w:t>
            </w:r>
          </w:p>
          <w:p w:rsidR="00D408B3" w:rsidRPr="00436A39" w:rsidRDefault="00D408B3" w:rsidP="00E12EA9">
            <w:pPr>
              <w:pStyle w:val="TableParagraph"/>
              <w:spacing w:before="78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D408B3" w:rsidRPr="00436A39" w:rsidTr="00BF3F3B">
        <w:trPr>
          <w:trHeight w:val="1560"/>
        </w:trPr>
        <w:tc>
          <w:tcPr>
            <w:tcW w:w="816" w:type="dxa"/>
          </w:tcPr>
          <w:p w:rsidR="00D408B3" w:rsidRPr="00436A39" w:rsidRDefault="00D408B3">
            <w:pPr>
              <w:pStyle w:val="TableParagrap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8931" w:type="dxa"/>
          </w:tcPr>
          <w:p w:rsidR="00BF3F3B" w:rsidRPr="00436A39" w:rsidRDefault="007226FF" w:rsidP="00BF3F3B">
            <w:pPr>
              <w:autoSpaceDE/>
              <w:autoSpaceDN/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36A39">
              <w:rPr>
                <w:rFonts w:ascii="標楷體" w:eastAsia="標楷體" w:hAnsi="標楷體"/>
                <w:b/>
                <w:spacing w:val="15"/>
                <w:sz w:val="28"/>
                <w:szCs w:val="28"/>
              </w:rPr>
              <w:t>3</w:t>
            </w:r>
            <w:r w:rsidR="00423E8D" w:rsidRPr="00436A39">
              <w:rPr>
                <w:rFonts w:ascii="標楷體" w:eastAsia="標楷體" w:hAnsi="標楷體"/>
                <w:b/>
                <w:spacing w:val="15"/>
                <w:sz w:val="28"/>
                <w:szCs w:val="28"/>
              </w:rPr>
              <w:t>.</w:t>
            </w:r>
            <w:r w:rsidR="00BF3F3B" w:rsidRPr="00436A39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="00BF3F3B" w:rsidRPr="00436A39">
              <w:rPr>
                <w:rFonts w:ascii="標楷體" w:eastAsia="標楷體" w:hAnsi="標楷體" w:cs="細明體" w:hint="eastAsia"/>
                <w:b/>
                <w:sz w:val="28"/>
                <w:szCs w:val="28"/>
              </w:rPr>
              <w:t>請列出不動產經紀人考取證照後執行業務方向有何不同？</w:t>
            </w:r>
          </w:p>
          <w:p w:rsidR="00D408B3" w:rsidRPr="00436A39" w:rsidRDefault="00423E8D" w:rsidP="00F027A4">
            <w:pPr>
              <w:pStyle w:val="TableParagraph"/>
              <w:spacing w:before="141" w:line="220" w:lineRule="auto"/>
              <w:ind w:left="590" w:right="90" w:hanging="48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36A39">
              <w:rPr>
                <w:rFonts w:ascii="標楷體" w:eastAsia="標楷體" w:hAnsi="標楷體"/>
                <w:b/>
                <w:spacing w:val="15"/>
                <w:sz w:val="28"/>
                <w:szCs w:val="28"/>
              </w:rPr>
              <w:t xml:space="preserve"> </w:t>
            </w:r>
          </w:p>
        </w:tc>
      </w:tr>
      <w:tr w:rsidR="00BF3F3B" w:rsidRPr="00436A39" w:rsidTr="00BF3F3B">
        <w:trPr>
          <w:trHeight w:val="1560"/>
        </w:trPr>
        <w:tc>
          <w:tcPr>
            <w:tcW w:w="816" w:type="dxa"/>
          </w:tcPr>
          <w:p w:rsidR="00BF3F3B" w:rsidRPr="00436A39" w:rsidRDefault="00BF3F3B">
            <w:pPr>
              <w:pStyle w:val="TableParagrap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8931" w:type="dxa"/>
          </w:tcPr>
          <w:p w:rsidR="00BF3F3B" w:rsidRPr="00436A39" w:rsidRDefault="00BF3F3B" w:rsidP="00BF3F3B">
            <w:pPr>
              <w:autoSpaceDE/>
              <w:autoSpaceDN/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36A39">
              <w:rPr>
                <w:rFonts w:ascii="標楷體" w:eastAsia="標楷體" w:hAnsi="標楷體"/>
                <w:b/>
                <w:spacing w:val="15"/>
                <w:sz w:val="28"/>
                <w:szCs w:val="28"/>
              </w:rPr>
              <w:t>4.</w:t>
            </w:r>
            <w:r w:rsidRPr="00436A39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436A39">
              <w:rPr>
                <w:rFonts w:ascii="標楷體" w:eastAsia="標楷體" w:hAnsi="標楷體" w:cs="細明體" w:hint="eastAsia"/>
                <w:b/>
                <w:sz w:val="28"/>
                <w:szCs w:val="28"/>
              </w:rPr>
              <w:t>請列出地政士考取證照後執行業務方向有何不同？</w:t>
            </w:r>
          </w:p>
          <w:p w:rsidR="00BF3F3B" w:rsidRPr="00436A39" w:rsidRDefault="00BF3F3B" w:rsidP="00BF3F3B">
            <w:pPr>
              <w:autoSpaceDE/>
              <w:autoSpaceDN/>
              <w:adjustRightInd w:val="0"/>
              <w:snapToGrid w:val="0"/>
              <w:jc w:val="both"/>
              <w:rPr>
                <w:rFonts w:ascii="標楷體" w:eastAsia="標楷體" w:hAnsi="標楷體"/>
                <w:b/>
                <w:spacing w:val="15"/>
                <w:sz w:val="28"/>
                <w:szCs w:val="28"/>
              </w:rPr>
            </w:pPr>
          </w:p>
        </w:tc>
      </w:tr>
      <w:tr w:rsidR="00BF3F3B" w:rsidRPr="00436A39" w:rsidTr="00BF3F3B">
        <w:trPr>
          <w:trHeight w:val="1560"/>
        </w:trPr>
        <w:tc>
          <w:tcPr>
            <w:tcW w:w="816" w:type="dxa"/>
          </w:tcPr>
          <w:p w:rsidR="00BF3F3B" w:rsidRPr="00436A39" w:rsidRDefault="00BF3F3B">
            <w:pPr>
              <w:pStyle w:val="TableParagrap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8931" w:type="dxa"/>
          </w:tcPr>
          <w:p w:rsidR="00BF3F3B" w:rsidRPr="00436A39" w:rsidRDefault="00BF3F3B" w:rsidP="00BF3F3B">
            <w:pPr>
              <w:autoSpaceDE/>
              <w:autoSpaceDN/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36A39">
              <w:rPr>
                <w:rFonts w:ascii="標楷體" w:eastAsia="標楷體" w:hAnsi="標楷體"/>
                <w:b/>
                <w:spacing w:val="15"/>
                <w:sz w:val="28"/>
                <w:szCs w:val="28"/>
              </w:rPr>
              <w:t>5.</w:t>
            </w:r>
            <w:r w:rsidRPr="00436A39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436A39">
              <w:rPr>
                <w:rFonts w:ascii="標楷體" w:eastAsia="標楷體" w:hAnsi="標楷體" w:cs="細明體" w:hint="eastAsia"/>
                <w:b/>
                <w:sz w:val="28"/>
                <w:szCs w:val="28"/>
              </w:rPr>
              <w:t>請列出地政士考試族群？</w:t>
            </w:r>
          </w:p>
          <w:p w:rsidR="00BF3F3B" w:rsidRPr="00436A39" w:rsidRDefault="00BF3F3B" w:rsidP="00BF3F3B">
            <w:pPr>
              <w:autoSpaceDE/>
              <w:autoSpaceDN/>
              <w:adjustRightInd w:val="0"/>
              <w:snapToGrid w:val="0"/>
              <w:jc w:val="both"/>
              <w:rPr>
                <w:rFonts w:ascii="標楷體" w:eastAsia="標楷體" w:hAnsi="標楷體"/>
                <w:b/>
                <w:spacing w:val="15"/>
                <w:sz w:val="28"/>
                <w:szCs w:val="28"/>
              </w:rPr>
            </w:pPr>
          </w:p>
        </w:tc>
      </w:tr>
      <w:tr w:rsidR="00BF3F3B" w:rsidRPr="00436A39" w:rsidTr="00BF3F3B">
        <w:trPr>
          <w:trHeight w:val="1560"/>
        </w:trPr>
        <w:tc>
          <w:tcPr>
            <w:tcW w:w="816" w:type="dxa"/>
          </w:tcPr>
          <w:p w:rsidR="00BF3F3B" w:rsidRPr="00436A39" w:rsidRDefault="00BF3F3B">
            <w:pPr>
              <w:pStyle w:val="TableParagrap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8931" w:type="dxa"/>
          </w:tcPr>
          <w:p w:rsidR="00BF3F3B" w:rsidRPr="00436A39" w:rsidRDefault="00BF3F3B" w:rsidP="00BF3F3B">
            <w:pPr>
              <w:autoSpaceDE/>
              <w:autoSpaceDN/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36A39">
              <w:rPr>
                <w:rFonts w:ascii="標楷體" w:eastAsia="標楷體" w:hAnsi="標楷體"/>
                <w:b/>
                <w:spacing w:val="15"/>
                <w:sz w:val="28"/>
                <w:szCs w:val="28"/>
              </w:rPr>
              <w:t>6.</w:t>
            </w:r>
            <w:r w:rsidRPr="00436A39">
              <w:rPr>
                <w:rFonts w:ascii="標楷體" w:eastAsia="標楷體" w:hAnsi="標楷體" w:cs="細明體" w:hint="eastAsia"/>
                <w:b/>
                <w:sz w:val="28"/>
                <w:szCs w:val="28"/>
              </w:rPr>
              <w:t>請列出不動產經紀人考試族群？</w:t>
            </w:r>
          </w:p>
          <w:p w:rsidR="00BF3F3B" w:rsidRPr="00436A39" w:rsidRDefault="00BF3F3B" w:rsidP="00BF3F3B">
            <w:pPr>
              <w:autoSpaceDE/>
              <w:autoSpaceDN/>
              <w:adjustRightInd w:val="0"/>
              <w:snapToGrid w:val="0"/>
              <w:jc w:val="both"/>
              <w:rPr>
                <w:rFonts w:ascii="標楷體" w:eastAsia="標楷體" w:hAnsi="標楷體"/>
                <w:b/>
                <w:spacing w:val="15"/>
                <w:sz w:val="28"/>
                <w:szCs w:val="28"/>
              </w:rPr>
            </w:pPr>
          </w:p>
        </w:tc>
      </w:tr>
      <w:tr w:rsidR="00BF3F3B" w:rsidRPr="00436A39" w:rsidTr="00BF3F3B">
        <w:trPr>
          <w:trHeight w:val="3492"/>
        </w:trPr>
        <w:tc>
          <w:tcPr>
            <w:tcW w:w="816" w:type="dxa"/>
          </w:tcPr>
          <w:p w:rsidR="00BF3F3B" w:rsidRPr="00436A39" w:rsidRDefault="00BF3F3B">
            <w:pPr>
              <w:pStyle w:val="TableParagrap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8931" w:type="dxa"/>
          </w:tcPr>
          <w:p w:rsidR="00BF3F3B" w:rsidRPr="00436A39" w:rsidRDefault="00BF3F3B" w:rsidP="00BF3F3B">
            <w:pPr>
              <w:autoSpaceDE/>
              <w:autoSpaceDN/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36A39">
              <w:rPr>
                <w:rFonts w:ascii="標楷體" w:eastAsia="標楷體" w:hAnsi="標楷體" w:hint="eastAsia"/>
                <w:sz w:val="28"/>
                <w:szCs w:val="28"/>
              </w:rPr>
              <w:t xml:space="preserve">7. </w:t>
            </w:r>
            <w:r w:rsidRPr="00436A39">
              <w:rPr>
                <w:rFonts w:ascii="標楷體" w:eastAsia="標楷體" w:hAnsi="標楷體" w:hint="eastAsia"/>
                <w:b/>
                <w:sz w:val="28"/>
                <w:szCs w:val="28"/>
              </w:rPr>
              <w:t>請列出地政士取得證照</w:t>
            </w:r>
            <w:r w:rsidRPr="00436A39">
              <w:rPr>
                <w:rFonts w:ascii="標楷體" w:eastAsia="標楷體" w:hAnsi="標楷體" w:cs="細明體" w:hint="eastAsia"/>
                <w:b/>
                <w:sz w:val="28"/>
                <w:szCs w:val="28"/>
              </w:rPr>
              <w:t>基本資格是幾分？及格證書和執業證照取得單位，取得證照後</w:t>
            </w:r>
            <w:proofErr w:type="gramStart"/>
            <w:r w:rsidRPr="00436A39">
              <w:rPr>
                <w:rFonts w:ascii="標楷體" w:eastAsia="標楷體" w:hAnsi="標楷體" w:cs="細明體" w:hint="eastAsia"/>
                <w:b/>
                <w:sz w:val="28"/>
                <w:szCs w:val="28"/>
              </w:rPr>
              <w:t>多久回訓</w:t>
            </w:r>
            <w:proofErr w:type="gramEnd"/>
            <w:r w:rsidRPr="00436A39">
              <w:rPr>
                <w:rFonts w:ascii="標楷體" w:eastAsia="標楷體" w:hAnsi="標楷體" w:cs="細明體" w:hint="eastAsia"/>
                <w:b/>
                <w:sz w:val="28"/>
                <w:szCs w:val="28"/>
              </w:rPr>
              <w:t>？</w:t>
            </w:r>
          </w:p>
        </w:tc>
      </w:tr>
    </w:tbl>
    <w:p w:rsidR="00D408B3" w:rsidRPr="00436A39" w:rsidRDefault="00D408B3">
      <w:pPr>
        <w:spacing w:line="220" w:lineRule="auto"/>
        <w:rPr>
          <w:rFonts w:ascii="標楷體" w:eastAsia="標楷體" w:hAnsi="標楷體"/>
          <w:b/>
          <w:sz w:val="28"/>
          <w:szCs w:val="28"/>
        </w:rPr>
        <w:sectPr w:rsidR="00D408B3" w:rsidRPr="00436A39">
          <w:pgSz w:w="11910" w:h="16850"/>
          <w:pgMar w:top="680" w:right="300" w:bottom="280" w:left="600" w:header="720" w:footer="720" w:gutter="0"/>
          <w:cols w:space="720"/>
        </w:sectPr>
      </w:pPr>
    </w:p>
    <w:p w:rsidR="00D408B3" w:rsidRPr="00436A39" w:rsidRDefault="00002988">
      <w:pPr>
        <w:pStyle w:val="a3"/>
        <w:ind w:left="6684"/>
        <w:rPr>
          <w:rFonts w:ascii="標楷體" w:eastAsia="標楷體" w:hAnsi="標楷體"/>
          <w:b/>
          <w:sz w:val="28"/>
          <w:szCs w:val="28"/>
        </w:rPr>
      </w:pPr>
      <w:r w:rsidRPr="00436A39">
        <w:rPr>
          <w:rFonts w:ascii="標楷體" w:eastAsia="標楷體" w:hAnsi="標楷體"/>
          <w:b/>
          <w:sz w:val="28"/>
          <w:szCs w:val="28"/>
        </w:rPr>
      </w:r>
      <w:r w:rsidRPr="00436A39">
        <w:rPr>
          <w:rFonts w:ascii="標楷體" w:eastAsia="標楷體" w:hAnsi="標楷體"/>
          <w:b/>
          <w:sz w:val="28"/>
          <w:szCs w:val="28"/>
        </w:rPr>
        <w:pict>
          <v:group id="docshapegroup14" o:spid="_x0000_s1049" style="width:173.3pt;height:20.35pt;mso-position-horizontal-relative:char;mso-position-vertical-relative:line" coordsize="3466,407">
            <v:shape id="docshape15" o:spid="_x0000_s1051" style="position:absolute;width:3466;height:407" coordsize="3466,407" path="m3263,l204,,124,16,60,60,16,124,,204r16,79l60,347r64,44l204,407r3059,l3342,391r64,-44l3450,283r16,-79l3450,124,3406,60,3342,16,3263,xe" fillcolor="black" stroked="f">
              <v:path arrowok="t"/>
            </v:shape>
            <v:shape id="docshape16" o:spid="_x0000_s1050" type="#_x0000_t202" style="position:absolute;width:3466;height:407" filled="f" stroked="f">
              <v:textbox inset="0,0,0,0">
                <w:txbxContent>
                  <w:p w:rsidR="00F027A4" w:rsidRDefault="00F027A4">
                    <w:pPr>
                      <w:spacing w:before="12"/>
                      <w:ind w:left="289"/>
                      <w:rPr>
                        <w:sz w:val="20"/>
                      </w:rPr>
                    </w:pPr>
                    <w:r>
                      <w:rPr>
                        <w:color w:val="FFFFFF"/>
                        <w:spacing w:val="-5"/>
                        <w:sz w:val="20"/>
                      </w:rPr>
                      <w:t>業務處新進同仁職前訓練課程考卷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D408B3" w:rsidRPr="00436A39" w:rsidRDefault="00D408B3">
      <w:pPr>
        <w:pStyle w:val="a3"/>
        <w:spacing w:before="13"/>
        <w:rPr>
          <w:rFonts w:ascii="標楷體" w:eastAsia="標楷體" w:hAnsi="標楷體"/>
          <w:b/>
          <w:sz w:val="28"/>
          <w:szCs w:val="28"/>
        </w:r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8932"/>
      </w:tblGrid>
      <w:tr w:rsidR="00D408B3" w:rsidRPr="00436A39" w:rsidTr="00BF3F3B">
        <w:trPr>
          <w:trHeight w:val="535"/>
        </w:trPr>
        <w:tc>
          <w:tcPr>
            <w:tcW w:w="816" w:type="dxa"/>
          </w:tcPr>
          <w:p w:rsidR="00D408B3" w:rsidRPr="00436A39" w:rsidRDefault="00423E8D">
            <w:pPr>
              <w:pStyle w:val="TableParagraph"/>
              <w:spacing w:before="111" w:line="404" w:lineRule="exact"/>
              <w:ind w:left="167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36A39">
              <w:rPr>
                <w:rFonts w:ascii="標楷體" w:eastAsia="標楷體" w:hAnsi="標楷體"/>
                <w:b/>
                <w:spacing w:val="-5"/>
                <w:sz w:val="28"/>
                <w:szCs w:val="28"/>
              </w:rPr>
              <w:t>分數</w:t>
            </w:r>
          </w:p>
        </w:tc>
        <w:tc>
          <w:tcPr>
            <w:tcW w:w="8932" w:type="dxa"/>
            <w:tcBorders>
              <w:bottom w:val="single" w:sz="4" w:space="0" w:color="000000"/>
            </w:tcBorders>
          </w:tcPr>
          <w:p w:rsidR="00D408B3" w:rsidRPr="00436A39" w:rsidRDefault="00423E8D">
            <w:pPr>
              <w:pStyle w:val="TableParagraph"/>
              <w:spacing w:before="111" w:line="404" w:lineRule="exact"/>
              <w:ind w:left="13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36A39">
              <w:rPr>
                <w:rFonts w:ascii="標楷體" w:eastAsia="標楷體" w:hAnsi="標楷體"/>
                <w:b/>
                <w:spacing w:val="-5"/>
                <w:sz w:val="28"/>
                <w:szCs w:val="28"/>
              </w:rPr>
              <w:t>題目</w:t>
            </w:r>
          </w:p>
        </w:tc>
      </w:tr>
      <w:tr w:rsidR="00D408B3" w:rsidRPr="00436A39" w:rsidTr="00BF3F3B">
        <w:trPr>
          <w:trHeight w:val="1959"/>
        </w:trPr>
        <w:tc>
          <w:tcPr>
            <w:tcW w:w="816" w:type="dxa"/>
          </w:tcPr>
          <w:p w:rsidR="00D408B3" w:rsidRPr="00436A39" w:rsidRDefault="00D408B3">
            <w:pPr>
              <w:pStyle w:val="TableParagrap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8932" w:type="dxa"/>
            <w:tcBorders>
              <w:bottom w:val="single" w:sz="4" w:space="0" w:color="000000"/>
            </w:tcBorders>
          </w:tcPr>
          <w:p w:rsidR="00BF3F3B" w:rsidRPr="00436A39" w:rsidRDefault="00BF3F3B" w:rsidP="00BF3F3B">
            <w:pPr>
              <w:autoSpaceDE/>
              <w:autoSpaceDN/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36A39">
              <w:rPr>
                <w:rFonts w:ascii="標楷體" w:eastAsia="標楷體" w:hAnsi="標楷體" w:hint="eastAsia"/>
                <w:b/>
                <w:spacing w:val="-1"/>
                <w:sz w:val="28"/>
                <w:szCs w:val="28"/>
              </w:rPr>
              <w:t>8</w:t>
            </w:r>
            <w:r w:rsidR="00423E8D" w:rsidRPr="00436A39">
              <w:rPr>
                <w:rFonts w:ascii="標楷體" w:eastAsia="標楷體" w:hAnsi="標楷體"/>
                <w:b/>
                <w:spacing w:val="-1"/>
                <w:sz w:val="28"/>
                <w:szCs w:val="28"/>
              </w:rPr>
              <w:t>.</w:t>
            </w:r>
            <w:r w:rsidRPr="00436A39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436A39">
              <w:rPr>
                <w:rFonts w:ascii="標楷體" w:eastAsia="標楷體" w:hAnsi="標楷體" w:cs="細明體" w:hint="eastAsia"/>
                <w:b/>
                <w:sz w:val="28"/>
                <w:szCs w:val="28"/>
              </w:rPr>
              <w:t>請列出不動產經紀人取得證照基本資格是幾分？及格證書和執業證照取得單位？</w:t>
            </w:r>
          </w:p>
          <w:p w:rsidR="00D408B3" w:rsidRPr="00436A39" w:rsidRDefault="00423E8D" w:rsidP="00F027A4">
            <w:pPr>
              <w:pStyle w:val="TableParagraph"/>
              <w:spacing w:before="111" w:line="473" w:lineRule="exact"/>
              <w:ind w:left="11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36A39">
              <w:rPr>
                <w:rFonts w:ascii="標楷體" w:eastAsia="標楷體" w:hAnsi="標楷體"/>
                <w:b/>
                <w:spacing w:val="-1"/>
                <w:sz w:val="28"/>
                <w:szCs w:val="28"/>
              </w:rPr>
              <w:t xml:space="preserve"> </w:t>
            </w:r>
          </w:p>
        </w:tc>
      </w:tr>
      <w:tr w:rsidR="00D408B3" w:rsidRPr="00436A39" w:rsidTr="00BF3F3B">
        <w:trPr>
          <w:trHeight w:val="604"/>
        </w:trPr>
        <w:tc>
          <w:tcPr>
            <w:tcW w:w="816" w:type="dxa"/>
            <w:tcBorders>
              <w:right w:val="single" w:sz="4" w:space="0" w:color="000000"/>
            </w:tcBorders>
          </w:tcPr>
          <w:p w:rsidR="00D408B3" w:rsidRPr="00436A39" w:rsidRDefault="00D408B3">
            <w:pPr>
              <w:pStyle w:val="TableParagrap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8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F3B" w:rsidRPr="00436A39" w:rsidRDefault="00BF3F3B" w:rsidP="00BF3F3B">
            <w:pPr>
              <w:autoSpaceDE/>
              <w:autoSpaceDN/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36A39">
              <w:rPr>
                <w:rFonts w:ascii="標楷體" w:eastAsia="標楷體" w:hAnsi="標楷體" w:hint="eastAsia"/>
                <w:b/>
                <w:spacing w:val="-1"/>
                <w:sz w:val="28"/>
                <w:szCs w:val="28"/>
              </w:rPr>
              <w:t>9</w:t>
            </w:r>
            <w:r w:rsidR="00423E8D" w:rsidRPr="00436A39">
              <w:rPr>
                <w:rFonts w:ascii="標楷體" w:eastAsia="標楷體" w:hAnsi="標楷體"/>
                <w:b/>
                <w:spacing w:val="-1"/>
                <w:sz w:val="28"/>
                <w:szCs w:val="28"/>
              </w:rPr>
              <w:t>.</w:t>
            </w:r>
            <w:r w:rsidRPr="00436A39">
              <w:rPr>
                <w:rFonts w:ascii="標楷體" w:eastAsia="標楷體" w:hAnsi="標楷體" w:cs="細明體" w:hint="eastAsia"/>
                <w:b/>
                <w:sz w:val="28"/>
                <w:szCs w:val="28"/>
              </w:rPr>
              <w:t>請列出不動產經紀人換照資格？取得證照後</w:t>
            </w:r>
            <w:proofErr w:type="gramStart"/>
            <w:r w:rsidRPr="00436A39">
              <w:rPr>
                <w:rFonts w:ascii="標楷體" w:eastAsia="標楷體" w:hAnsi="標楷體" w:cs="細明體" w:hint="eastAsia"/>
                <w:b/>
                <w:sz w:val="28"/>
                <w:szCs w:val="28"/>
              </w:rPr>
              <w:t>多久回訓</w:t>
            </w:r>
            <w:proofErr w:type="gramEnd"/>
            <w:r w:rsidRPr="00436A39">
              <w:rPr>
                <w:rFonts w:ascii="標楷體" w:eastAsia="標楷體" w:hAnsi="標楷體" w:cs="細明體" w:hint="eastAsia"/>
                <w:b/>
                <w:sz w:val="28"/>
                <w:szCs w:val="28"/>
              </w:rPr>
              <w:t>？</w:t>
            </w:r>
          </w:p>
          <w:p w:rsidR="00D408B3" w:rsidRPr="00436A39" w:rsidRDefault="00D408B3" w:rsidP="00F027A4">
            <w:pPr>
              <w:pStyle w:val="TableParagraph"/>
              <w:spacing w:before="111" w:line="473" w:lineRule="exact"/>
              <w:ind w:left="11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BF3F3B" w:rsidRPr="00436A39" w:rsidRDefault="00BF3F3B" w:rsidP="00F027A4">
            <w:pPr>
              <w:pStyle w:val="TableParagraph"/>
              <w:spacing w:before="111" w:line="473" w:lineRule="exact"/>
              <w:ind w:left="11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D408B3" w:rsidRPr="00436A39" w:rsidTr="00BF3F3B">
        <w:trPr>
          <w:trHeight w:val="1712"/>
        </w:trPr>
        <w:tc>
          <w:tcPr>
            <w:tcW w:w="816" w:type="dxa"/>
          </w:tcPr>
          <w:p w:rsidR="00D408B3" w:rsidRPr="00436A39" w:rsidRDefault="00D408B3">
            <w:pPr>
              <w:pStyle w:val="TableParagrap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8932" w:type="dxa"/>
            <w:tcBorders>
              <w:top w:val="single" w:sz="4" w:space="0" w:color="000000"/>
              <w:bottom w:val="single" w:sz="4" w:space="0" w:color="000000"/>
            </w:tcBorders>
          </w:tcPr>
          <w:p w:rsidR="00BF3F3B" w:rsidRPr="00436A39" w:rsidRDefault="00BF3F3B" w:rsidP="00BF3F3B">
            <w:pPr>
              <w:autoSpaceDE/>
              <w:autoSpaceDN/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36A39">
              <w:rPr>
                <w:rFonts w:ascii="標楷體" w:eastAsia="標楷體" w:hAnsi="標楷體"/>
                <w:b/>
                <w:spacing w:val="-1"/>
                <w:sz w:val="28"/>
                <w:szCs w:val="28"/>
              </w:rPr>
              <w:t>10.</w:t>
            </w:r>
            <w:r w:rsidRPr="00436A39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436A39">
              <w:rPr>
                <w:rFonts w:ascii="標楷體" w:eastAsia="標楷體" w:hAnsi="標楷體" w:cs="細明體" w:hint="eastAsia"/>
                <w:b/>
                <w:sz w:val="28"/>
                <w:szCs w:val="28"/>
              </w:rPr>
              <w:t>請列出不動產經紀人及營業員的差異？</w:t>
            </w:r>
          </w:p>
          <w:p w:rsidR="00D408B3" w:rsidRPr="00436A39" w:rsidRDefault="00D408B3" w:rsidP="00F027A4">
            <w:pPr>
              <w:pStyle w:val="TableParagraph"/>
              <w:spacing w:before="111"/>
              <w:ind w:left="11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BF3F3B" w:rsidRPr="00436A39" w:rsidTr="00E12EA9">
        <w:trPr>
          <w:trHeight w:val="2545"/>
        </w:trPr>
        <w:tc>
          <w:tcPr>
            <w:tcW w:w="816" w:type="dxa"/>
          </w:tcPr>
          <w:p w:rsidR="00BF3F3B" w:rsidRPr="00436A39" w:rsidRDefault="00BF3F3B">
            <w:pPr>
              <w:pStyle w:val="TableParagrap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8932" w:type="dxa"/>
            <w:tcBorders>
              <w:top w:val="single" w:sz="4" w:space="0" w:color="000000"/>
              <w:bottom w:val="single" w:sz="4" w:space="0" w:color="000000"/>
            </w:tcBorders>
          </w:tcPr>
          <w:p w:rsidR="00E12EA9" w:rsidRPr="00436A39" w:rsidRDefault="00E12EA9" w:rsidP="00E12EA9">
            <w:pPr>
              <w:autoSpaceDE/>
              <w:autoSpaceDN/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36A39">
              <w:rPr>
                <w:rFonts w:ascii="標楷體" w:eastAsia="標楷體" w:hAnsi="標楷體"/>
                <w:b/>
                <w:spacing w:val="-1"/>
                <w:sz w:val="28"/>
                <w:szCs w:val="28"/>
              </w:rPr>
              <w:t>11.</w:t>
            </w:r>
            <w:r w:rsidRPr="00436A39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436A39">
              <w:rPr>
                <w:rFonts w:ascii="標楷體" w:eastAsia="標楷體" w:hAnsi="標楷體" w:cs="細明體" w:hint="eastAsia"/>
                <w:b/>
                <w:sz w:val="28"/>
                <w:szCs w:val="28"/>
              </w:rPr>
              <w:t>請列出地政士各別五大科考科為何？及</w:t>
            </w:r>
            <w:proofErr w:type="gramStart"/>
            <w:r w:rsidRPr="00436A39">
              <w:rPr>
                <w:rFonts w:ascii="標楷體" w:eastAsia="標楷體" w:hAnsi="標楷體" w:cs="細明體" w:hint="eastAsia"/>
                <w:b/>
                <w:sz w:val="28"/>
                <w:szCs w:val="28"/>
              </w:rPr>
              <w:t>各別題</w:t>
            </w:r>
            <w:proofErr w:type="gramEnd"/>
            <w:r w:rsidRPr="00436A39">
              <w:rPr>
                <w:rFonts w:ascii="標楷體" w:eastAsia="標楷體" w:hAnsi="標楷體" w:cs="細明體" w:hint="eastAsia"/>
                <w:b/>
                <w:sz w:val="28"/>
                <w:szCs w:val="28"/>
              </w:rPr>
              <w:t>型、題數及配分比重？</w:t>
            </w:r>
          </w:p>
          <w:p w:rsidR="00BF3F3B" w:rsidRPr="00436A39" w:rsidRDefault="00BF3F3B" w:rsidP="00BF3F3B">
            <w:pPr>
              <w:autoSpaceDE/>
              <w:autoSpaceDN/>
              <w:adjustRightInd w:val="0"/>
              <w:snapToGrid w:val="0"/>
              <w:jc w:val="both"/>
              <w:rPr>
                <w:rFonts w:ascii="標楷體" w:eastAsia="標楷體" w:hAnsi="標楷體"/>
                <w:b/>
                <w:spacing w:val="-1"/>
                <w:sz w:val="28"/>
                <w:szCs w:val="28"/>
              </w:rPr>
            </w:pPr>
          </w:p>
        </w:tc>
      </w:tr>
      <w:tr w:rsidR="00BF3F3B" w:rsidRPr="00436A39" w:rsidTr="00E12EA9">
        <w:trPr>
          <w:trHeight w:val="3247"/>
        </w:trPr>
        <w:tc>
          <w:tcPr>
            <w:tcW w:w="816" w:type="dxa"/>
          </w:tcPr>
          <w:p w:rsidR="00BF3F3B" w:rsidRPr="00436A39" w:rsidRDefault="00BF3F3B">
            <w:pPr>
              <w:pStyle w:val="TableParagrap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8932" w:type="dxa"/>
            <w:tcBorders>
              <w:top w:val="single" w:sz="4" w:space="0" w:color="000000"/>
            </w:tcBorders>
          </w:tcPr>
          <w:p w:rsidR="00E12EA9" w:rsidRPr="00436A39" w:rsidRDefault="00E12EA9" w:rsidP="003C36AA">
            <w:pPr>
              <w:autoSpaceDE/>
              <w:autoSpaceDN/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36A39">
              <w:rPr>
                <w:rFonts w:ascii="標楷體" w:eastAsia="標楷體" w:hAnsi="標楷體"/>
                <w:b/>
                <w:spacing w:val="-1"/>
                <w:sz w:val="28"/>
                <w:szCs w:val="28"/>
              </w:rPr>
              <w:t>12.</w:t>
            </w:r>
            <w:r w:rsidRPr="00436A39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436A39">
              <w:rPr>
                <w:rFonts w:ascii="標楷體" w:eastAsia="標楷體" w:hAnsi="標楷體" w:cs="細明體" w:hint="eastAsia"/>
                <w:b/>
                <w:sz w:val="28"/>
                <w:szCs w:val="28"/>
              </w:rPr>
              <w:t>請列出不動產經紀人各別五大科考科為何？及</w:t>
            </w:r>
            <w:proofErr w:type="gramStart"/>
            <w:r w:rsidRPr="00436A39">
              <w:rPr>
                <w:rFonts w:ascii="標楷體" w:eastAsia="標楷體" w:hAnsi="標楷體" w:cs="細明體" w:hint="eastAsia"/>
                <w:b/>
                <w:sz w:val="28"/>
                <w:szCs w:val="28"/>
              </w:rPr>
              <w:t>各別題</w:t>
            </w:r>
            <w:proofErr w:type="gramEnd"/>
            <w:r w:rsidRPr="00436A39">
              <w:rPr>
                <w:rFonts w:ascii="標楷體" w:eastAsia="標楷體" w:hAnsi="標楷體" w:cs="細明體" w:hint="eastAsia"/>
                <w:b/>
                <w:sz w:val="28"/>
                <w:szCs w:val="28"/>
              </w:rPr>
              <w:t>型、題數及配分比重？</w:t>
            </w:r>
          </w:p>
          <w:p w:rsidR="00BF3F3B" w:rsidRPr="00436A39" w:rsidRDefault="00BF3F3B" w:rsidP="00BF3F3B">
            <w:pPr>
              <w:autoSpaceDE/>
              <w:autoSpaceDN/>
              <w:adjustRightInd w:val="0"/>
              <w:snapToGrid w:val="0"/>
              <w:jc w:val="both"/>
              <w:rPr>
                <w:rFonts w:ascii="標楷體" w:eastAsia="標楷體" w:hAnsi="標楷體"/>
                <w:b/>
                <w:spacing w:val="-1"/>
                <w:sz w:val="28"/>
                <w:szCs w:val="28"/>
              </w:rPr>
            </w:pPr>
          </w:p>
        </w:tc>
      </w:tr>
    </w:tbl>
    <w:p w:rsidR="00D408B3" w:rsidRPr="00436A39" w:rsidRDefault="00D408B3">
      <w:pPr>
        <w:pStyle w:val="a3"/>
        <w:rPr>
          <w:rFonts w:ascii="標楷體" w:eastAsia="標楷體" w:hAnsi="標楷體"/>
          <w:b/>
          <w:sz w:val="28"/>
          <w:szCs w:val="28"/>
        </w:rPr>
      </w:pPr>
    </w:p>
    <w:p w:rsidR="00D408B3" w:rsidRPr="00436A39" w:rsidRDefault="00D408B3">
      <w:pPr>
        <w:pStyle w:val="a3"/>
        <w:rPr>
          <w:rFonts w:ascii="標楷體" w:eastAsia="標楷體" w:hAnsi="標楷體"/>
          <w:b/>
          <w:sz w:val="28"/>
          <w:szCs w:val="28"/>
        </w:rPr>
      </w:pPr>
    </w:p>
    <w:p w:rsidR="00D408B3" w:rsidRPr="00436A39" w:rsidRDefault="00D408B3">
      <w:pPr>
        <w:pStyle w:val="a3"/>
        <w:spacing w:before="149"/>
        <w:rPr>
          <w:rFonts w:ascii="標楷體" w:eastAsia="標楷體" w:hAnsi="標楷體"/>
          <w:b/>
          <w:sz w:val="28"/>
          <w:szCs w:val="28"/>
        </w:rPr>
      </w:pPr>
    </w:p>
    <w:p w:rsidR="00D408B3" w:rsidRPr="00436A39" w:rsidRDefault="00002988">
      <w:pPr>
        <w:pStyle w:val="a3"/>
        <w:ind w:right="1205"/>
        <w:jc w:val="right"/>
        <w:rPr>
          <w:rFonts w:ascii="標楷體" w:eastAsia="標楷體" w:hAnsi="標楷體"/>
          <w:b/>
          <w:sz w:val="28"/>
          <w:szCs w:val="28"/>
        </w:rPr>
      </w:pPr>
      <w:r w:rsidRPr="00436A39">
        <w:rPr>
          <w:rFonts w:ascii="標楷體" w:eastAsia="標楷體" w:hAnsi="標楷體"/>
          <w:b/>
          <w:sz w:val="28"/>
          <w:szCs w:val="28"/>
        </w:rPr>
        <w:pict>
          <v:group id="docshapegroup17" o:spid="_x0000_s1040" style="position:absolute;left:0;text-align:left;margin-left:529.2pt;margin-top:-27.05pt;width:23.15pt;height:35.55pt;z-index:15730176;mso-position-horizontal-relative:page" coordorigin="10584,-541" coordsize="463,711">
            <v:rect id="docshape18" o:spid="_x0000_s1048" style="position:absolute;left:10643;top:-209;width:228;height:371" fillcolor="black" stroked="f"/>
            <v:rect id="docshape19" o:spid="_x0000_s1047" style="position:absolute;left:10643;top:-209;width:228;height:371" filled="f"/>
            <v:shape id="docshape20" o:spid="_x0000_s1046" style="position:absolute;left:10832;top:-534;width:71;height:62" coordorigin="10832,-533" coordsize="71,62" path="m10868,-533r-14,2l10842,-524r-7,10l10832,-502r3,12l10842,-480r12,7l10868,-471r13,-2l10893,-480r7,-10l10903,-502r-3,-12l10893,-524r-12,-7l10868,-533xe" fillcolor="black" stroked="f">
              <v:path arrowok="t"/>
            </v:shape>
            <v:shape id="docshape21" o:spid="_x0000_s1045" style="position:absolute;left:10832;top:-534;width:71;height:62" coordorigin="10832,-533" coordsize="71,62" path="m10868,-533r-14,2l10842,-524r-7,10l10832,-502r3,12l10842,-480r12,7l10868,-471r13,-2l10893,-480r7,-10l10903,-502r-3,-12l10893,-524r-12,-7l10868,-533xe" filled="f">
              <v:path arrowok="t"/>
            </v:shape>
            <v:shape id="docshape22" o:spid="_x0000_s1044" style="position:absolute;left:10971;top:70;width:68;height:68" coordorigin="10971,71" coordsize="68,68" path="m11005,71r-13,3l10981,81r-7,11l10971,105r3,13l10981,129r11,7l11005,139r13,-3l11029,129r7,-11l11039,105r-3,-13l11029,81r-11,-7l11005,71xe" fillcolor="black" stroked="f">
              <v:path arrowok="t"/>
            </v:shape>
            <v:shape id="docshape23" o:spid="_x0000_s1043" style="position:absolute;left:10971;top:70;width:68;height:68" coordorigin="10971,71" coordsize="68,68" path="m11005,71r-13,3l10981,81r-7,11l10971,105r3,13l10981,129r11,7l11005,139r13,-3l11029,129r7,-11l11039,105r-3,-13l11029,81r-11,-7l11005,71xe" filled="f">
              <v:path arrowok="t"/>
            </v:shape>
            <v:shape id="docshape24" o:spid="_x0000_s1042" style="position:absolute;left:10584;top:-534;width:387;height:648" coordorigin="10584,-533" coordsize="387,648" o:spt="100" adj="0,,0" path="m10871,-533r,648m10584,115r387,e" filled="f" strokeweight=".5pt">
              <v:stroke joinstyle="round"/>
              <v:formulas/>
              <v:path arrowok="t" o:connecttype="segments"/>
            </v:shape>
            <v:shape id="docshape25" o:spid="_x0000_s1041" type="#_x0000_t202" style="position:absolute;left:10584;top:-541;width:463;height:711" filled="f" stroked="f">
              <v:textbox style="mso-next-textbox:#docshape25" inset="0,0,0,0">
                <w:txbxContent>
                  <w:p w:rsidR="00F027A4" w:rsidRDefault="00F027A4">
                    <w:pPr>
                      <w:spacing w:before="20"/>
                      <w:rPr>
                        <w:sz w:val="20"/>
                      </w:rPr>
                    </w:pPr>
                  </w:p>
                  <w:p w:rsidR="00F027A4" w:rsidRDefault="00F027A4">
                    <w:pPr>
                      <w:ind w:left="119"/>
                      <w:rPr>
                        <w:rFonts w:ascii="Trebuchet MS"/>
                        <w:b/>
                        <w:sz w:val="20"/>
                      </w:rPr>
                    </w:pPr>
                    <w:r>
                      <w:rPr>
                        <w:rFonts w:ascii="Trebuchet MS"/>
                        <w:b/>
                        <w:color w:val="FFFFFF"/>
                        <w:spacing w:val="-10"/>
                        <w:w w:val="85"/>
                        <w:sz w:val="20"/>
                      </w:rPr>
                      <w:t>2</w:t>
                    </w:r>
                  </w:p>
                </w:txbxContent>
              </v:textbox>
            </v:shape>
            <w10:wrap anchorx="page"/>
          </v:group>
        </w:pict>
      </w:r>
      <w:r w:rsidRPr="00436A39">
        <w:rPr>
          <w:rFonts w:ascii="標楷體" w:eastAsia="標楷體" w:hAnsi="標楷體"/>
          <w:b/>
          <w:sz w:val="28"/>
          <w:szCs w:val="28"/>
        </w:rPr>
        <w:pict>
          <v:group id="docshapegroup26" o:spid="_x0000_s1036" style="position:absolute;left:0;text-align:left;margin-left:448.1pt;margin-top:3.55pt;width:10.6pt;height:4.15pt;z-index:15730688;mso-position-horizontal-relative:page" coordorigin="8963,71" coordsize="212,83">
            <v:shape id="docshape27" o:spid="_x0000_s1039" style="position:absolute;left:8970;top:78;width:68;height:68" coordorigin="8970,79" coordsize="68,68" path="m9004,79r-13,3l8980,89r-7,11l8970,113r3,13l8980,137r11,7l9004,147r13,-3l9028,137r7,-11l9038,113r-3,-13l9028,89r-11,-7l9004,79xe" fillcolor="black" stroked="f">
              <v:path arrowok="t"/>
            </v:shape>
            <v:shape id="docshape28" o:spid="_x0000_s1038" style="position:absolute;left:8970;top:78;width:68;height:68" coordorigin="8970,79" coordsize="68,68" path="m9004,79r-13,3l8980,89r-7,11l8970,113r3,13l8980,137r11,7l9004,147r13,-3l9028,137r7,-11l9038,113r-3,-13l9028,89r-11,-7l9004,79xe" filled="f">
              <v:path arrowok="t"/>
            </v:shape>
            <v:line id="_x0000_s1037" style="position:absolute" from="9052,115" to="9174,115" strokeweight=".5pt"/>
            <w10:wrap anchorx="page"/>
          </v:group>
        </w:pict>
      </w:r>
      <w:r w:rsidR="00423E8D" w:rsidRPr="00436A39">
        <w:rPr>
          <w:rFonts w:ascii="標楷體" w:eastAsia="標楷體" w:hAnsi="標楷體"/>
          <w:b/>
          <w:sz w:val="28"/>
          <w:szCs w:val="28"/>
        </w:rPr>
        <w:t>追求卓越</w:t>
      </w:r>
      <w:r w:rsidR="00423E8D" w:rsidRPr="00436A39">
        <w:rPr>
          <w:rFonts w:ascii="標楷體" w:eastAsia="標楷體" w:hAnsi="標楷體"/>
          <w:b/>
          <w:spacing w:val="78"/>
          <w:w w:val="150"/>
          <w:sz w:val="28"/>
          <w:szCs w:val="28"/>
        </w:rPr>
        <w:t xml:space="preserve"> </w:t>
      </w:r>
      <w:r w:rsidR="00423E8D" w:rsidRPr="00436A39">
        <w:rPr>
          <w:rFonts w:ascii="標楷體" w:eastAsia="標楷體" w:hAnsi="標楷體"/>
          <w:b/>
          <w:spacing w:val="-3"/>
          <w:sz w:val="28"/>
          <w:szCs w:val="28"/>
        </w:rPr>
        <w:t>永遠領先</w:t>
      </w:r>
    </w:p>
    <w:p w:rsidR="00D408B3" w:rsidRPr="00436A39" w:rsidRDefault="00D408B3">
      <w:pPr>
        <w:jc w:val="right"/>
        <w:rPr>
          <w:rFonts w:ascii="標楷體" w:eastAsia="標楷體" w:hAnsi="標楷體"/>
          <w:b/>
          <w:sz w:val="28"/>
          <w:szCs w:val="28"/>
        </w:rPr>
        <w:sectPr w:rsidR="00D408B3" w:rsidRPr="00436A39">
          <w:pgSz w:w="11910" w:h="16850"/>
          <w:pgMar w:top="660" w:right="300" w:bottom="280" w:left="600" w:header="720" w:footer="720" w:gutter="0"/>
          <w:cols w:space="720"/>
        </w:sectPr>
      </w:pPr>
    </w:p>
    <w:p w:rsidR="00D408B3" w:rsidRPr="00436A39" w:rsidRDefault="00423E8D">
      <w:pPr>
        <w:pStyle w:val="a3"/>
        <w:spacing w:line="352" w:lineRule="exact"/>
        <w:ind w:left="620"/>
        <w:rPr>
          <w:rFonts w:ascii="標楷體" w:eastAsia="標楷體" w:hAnsi="標楷體"/>
          <w:b/>
          <w:sz w:val="28"/>
          <w:szCs w:val="28"/>
        </w:rPr>
      </w:pPr>
      <w:r w:rsidRPr="00436A39">
        <w:rPr>
          <w:rFonts w:ascii="標楷體" w:eastAsia="標楷體" w:hAnsi="標楷體"/>
          <w:b/>
          <w:noProof/>
          <w:position w:val="-6"/>
          <w:sz w:val="28"/>
          <w:szCs w:val="28"/>
        </w:rPr>
        <w:lastRenderedPageBreak/>
        <w:drawing>
          <wp:inline distT="0" distB="0" distL="0" distR="0">
            <wp:extent cx="1969729" cy="224027"/>
            <wp:effectExtent l="0" t="0" r="0" b="0"/>
            <wp:docPr id="41" name="Image 41" descr="通用不分類_左上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Image 41" descr="通用不分類_左上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9729" cy="2240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Normal"/>
        <w:tblW w:w="10727" w:type="dxa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1"/>
        <w:gridCol w:w="9876"/>
      </w:tblGrid>
      <w:tr w:rsidR="00B75E4C" w:rsidRPr="00436A39" w:rsidTr="00F027A4">
        <w:trPr>
          <w:trHeight w:val="537"/>
        </w:trPr>
        <w:tc>
          <w:tcPr>
            <w:tcW w:w="851" w:type="dxa"/>
          </w:tcPr>
          <w:p w:rsidR="00B75E4C" w:rsidRPr="00436A39" w:rsidRDefault="00B75E4C">
            <w:pPr>
              <w:pStyle w:val="TableParagraph"/>
              <w:spacing w:before="113" w:line="404" w:lineRule="exact"/>
              <w:ind w:left="167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36A39">
              <w:rPr>
                <w:rFonts w:ascii="標楷體" w:eastAsia="標楷體" w:hAnsi="標楷體"/>
                <w:b/>
                <w:spacing w:val="-5"/>
                <w:sz w:val="28"/>
                <w:szCs w:val="28"/>
              </w:rPr>
              <w:t>分數</w:t>
            </w:r>
          </w:p>
        </w:tc>
        <w:tc>
          <w:tcPr>
            <w:tcW w:w="9876" w:type="dxa"/>
          </w:tcPr>
          <w:p w:rsidR="00B75E4C" w:rsidRPr="00436A39" w:rsidRDefault="00B75E4C">
            <w:pPr>
              <w:pStyle w:val="TableParagraph"/>
              <w:spacing w:before="113" w:line="404" w:lineRule="exact"/>
              <w:ind w:left="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36A39">
              <w:rPr>
                <w:rFonts w:ascii="標楷體" w:eastAsia="標楷體" w:hAnsi="標楷體"/>
                <w:b/>
                <w:spacing w:val="-5"/>
                <w:sz w:val="28"/>
                <w:szCs w:val="28"/>
              </w:rPr>
              <w:t>題目</w:t>
            </w:r>
          </w:p>
        </w:tc>
      </w:tr>
      <w:tr w:rsidR="00040EDE" w:rsidRPr="00436A39" w:rsidTr="00040EDE">
        <w:trPr>
          <w:trHeight w:val="1086"/>
        </w:trPr>
        <w:tc>
          <w:tcPr>
            <w:tcW w:w="851" w:type="dxa"/>
          </w:tcPr>
          <w:p w:rsidR="00040EDE" w:rsidRPr="00436A39" w:rsidRDefault="00040EDE">
            <w:pPr>
              <w:pStyle w:val="TableParagrap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9876" w:type="dxa"/>
            <w:tcBorders>
              <w:bottom w:val="nil"/>
            </w:tcBorders>
          </w:tcPr>
          <w:p w:rsidR="00E12EA9" w:rsidRPr="00436A39" w:rsidRDefault="00E12EA9" w:rsidP="00E12EA9">
            <w:pPr>
              <w:autoSpaceDE/>
              <w:autoSpaceDN/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36A39">
              <w:rPr>
                <w:rFonts w:ascii="標楷體" w:eastAsia="標楷體" w:hAnsi="標楷體" w:hint="eastAsia"/>
                <w:b/>
                <w:spacing w:val="14"/>
                <w:sz w:val="28"/>
                <w:szCs w:val="28"/>
              </w:rPr>
              <w:t>13</w:t>
            </w:r>
            <w:r w:rsidR="00040EDE" w:rsidRPr="00436A39">
              <w:rPr>
                <w:rFonts w:ascii="標楷體" w:eastAsia="標楷體" w:hAnsi="標楷體"/>
                <w:b/>
                <w:spacing w:val="14"/>
                <w:sz w:val="28"/>
                <w:szCs w:val="28"/>
              </w:rPr>
              <w:t>.</w:t>
            </w:r>
            <w:r w:rsidRPr="00436A39">
              <w:rPr>
                <w:rFonts w:ascii="標楷體" w:eastAsia="標楷體" w:hAnsi="標楷體" w:cs="細明體" w:hint="eastAsia"/>
                <w:b/>
                <w:sz w:val="28"/>
                <w:szCs w:val="28"/>
              </w:rPr>
              <w:t>若以地政士考試為主，加考不動產經紀人</w:t>
            </w:r>
            <w:proofErr w:type="gramStart"/>
            <w:r w:rsidRPr="00436A39">
              <w:rPr>
                <w:rFonts w:ascii="標楷體" w:eastAsia="標楷體" w:hAnsi="標楷體" w:cs="細明體" w:hint="eastAsia"/>
                <w:b/>
                <w:sz w:val="28"/>
                <w:szCs w:val="28"/>
              </w:rPr>
              <w:t>須加念哪幾</w:t>
            </w:r>
            <w:proofErr w:type="gramEnd"/>
            <w:r w:rsidRPr="00436A39">
              <w:rPr>
                <w:rFonts w:ascii="標楷體" w:eastAsia="標楷體" w:hAnsi="標楷體" w:cs="細明體" w:hint="eastAsia"/>
                <w:b/>
                <w:sz w:val="28"/>
                <w:szCs w:val="28"/>
              </w:rPr>
              <w:t>科？</w:t>
            </w:r>
          </w:p>
          <w:p w:rsidR="00F027A4" w:rsidRPr="00436A39" w:rsidRDefault="00F027A4" w:rsidP="00E12EA9">
            <w:pPr>
              <w:pStyle w:val="TableParagraph"/>
              <w:spacing w:before="111" w:line="506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040EDE" w:rsidRPr="00436A39" w:rsidRDefault="00040EDE">
            <w:pPr>
              <w:pStyle w:val="TableParagraph"/>
              <w:spacing w:line="449" w:lineRule="exact"/>
              <w:ind w:left="59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040EDE" w:rsidRPr="00436A39" w:rsidTr="00F027A4">
        <w:trPr>
          <w:trHeight w:val="2721"/>
        </w:trPr>
        <w:tc>
          <w:tcPr>
            <w:tcW w:w="851" w:type="dxa"/>
          </w:tcPr>
          <w:p w:rsidR="00040EDE" w:rsidRPr="00436A39" w:rsidRDefault="00040EDE">
            <w:pPr>
              <w:pStyle w:val="TableParagrap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9876" w:type="dxa"/>
          </w:tcPr>
          <w:p w:rsidR="00E12EA9" w:rsidRPr="00436A39" w:rsidRDefault="00E12EA9" w:rsidP="00E12EA9">
            <w:pPr>
              <w:autoSpaceDE/>
              <w:autoSpaceDN/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36A39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14. </w:t>
            </w:r>
            <w:r w:rsidRPr="00436A39">
              <w:rPr>
                <w:rFonts w:ascii="標楷體" w:eastAsia="標楷體" w:hAnsi="標楷體" w:cs="細明體" w:hint="eastAsia"/>
                <w:b/>
                <w:sz w:val="28"/>
                <w:szCs w:val="28"/>
              </w:rPr>
              <w:t>若以不動產經紀人考試為主，加考地政</w:t>
            </w:r>
            <w:proofErr w:type="gramStart"/>
            <w:r w:rsidRPr="00436A39">
              <w:rPr>
                <w:rFonts w:ascii="標楷體" w:eastAsia="標楷體" w:hAnsi="標楷體" w:cs="細明體" w:hint="eastAsia"/>
                <w:b/>
                <w:sz w:val="28"/>
                <w:szCs w:val="28"/>
              </w:rPr>
              <w:t>士須加念</w:t>
            </w:r>
            <w:proofErr w:type="gramEnd"/>
            <w:r w:rsidRPr="00436A39">
              <w:rPr>
                <w:rFonts w:ascii="標楷體" w:eastAsia="標楷體" w:hAnsi="標楷體" w:cs="細明體" w:hint="eastAsia"/>
                <w:b/>
                <w:sz w:val="28"/>
                <w:szCs w:val="28"/>
              </w:rPr>
              <w:t>哪幾科？</w:t>
            </w:r>
          </w:p>
          <w:p w:rsidR="00040EDE" w:rsidRPr="00436A39" w:rsidRDefault="00040EDE" w:rsidP="00E12EA9">
            <w:pPr>
              <w:pStyle w:val="TableParagraph"/>
              <w:spacing w:before="143" w:line="220" w:lineRule="auto"/>
              <w:ind w:right="85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040EDE" w:rsidRPr="00436A39" w:rsidTr="00F027A4">
        <w:trPr>
          <w:trHeight w:val="1872"/>
        </w:trPr>
        <w:tc>
          <w:tcPr>
            <w:tcW w:w="851" w:type="dxa"/>
          </w:tcPr>
          <w:p w:rsidR="00040EDE" w:rsidRPr="00436A39" w:rsidRDefault="00002988">
            <w:pPr>
              <w:pStyle w:val="TableParagrap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36A39">
              <w:rPr>
                <w:rFonts w:ascii="標楷體" w:eastAsia="標楷體" w:hAnsi="標楷體"/>
                <w:b/>
                <w:sz w:val="28"/>
                <w:szCs w:val="28"/>
              </w:rPr>
              <w:pict>
                <v:group id="docshapegroup29" o:spid="_x0000_s1026" style="position:absolute;margin-left:-19.4pt;margin-top:50.05pt;width:48.65pt;height:90.9pt;z-index:-15922688;mso-position-horizontal-relative:page;mso-position-vertical-relative:page" coordorigin="718,13811" coordsize="973,1818">
                  <v:shape id="docshape30" o:spid="_x0000_s1035" style="position:absolute;left:725;top:13859;width:958;height:1758" coordorigin="725,13859" coordsize="958,1758" o:spt="100" adj="0,,0" path="m725,15515r958,m919,13859r,1758e" filled="f" strokeweight=".5pt">
                    <v:stroke joinstyle="round"/>
                    <v:formulas/>
                    <v:path arrowok="t" o:connecttype="segments"/>
                  </v:shape>
                  <v:shape id="docshape31" o:spid="_x0000_s1034" style="position:absolute;left:885;top:13819;width:68;height:71" coordorigin="885,13819" coordsize="68,71" path="m919,13819r-13,3l895,13829r-7,12l885,13854r3,14l895,13880r11,7l919,13890r13,-3l943,13880r7,-12l953,13854r-3,-13l943,13829r-11,-7l919,13819xe" fillcolor="black" stroked="f">
                    <v:path arrowok="t"/>
                  </v:shape>
                  <v:shape id="docshape32" o:spid="_x0000_s1033" style="position:absolute;left:885;top:13819;width:68;height:71" coordorigin="885,13819" coordsize="68,71" path="m919,13819r-13,3l895,13829r-7,12l885,13854r3,14l895,13880r11,7l919,13890r13,-3l943,13880r7,-12l953,13854r-3,-13l943,13829r-11,-7l919,13819xe" filled="f">
                    <v:path arrowok="t"/>
                  </v:shape>
                  <v:shape id="docshape33" o:spid="_x0000_s1032" style="position:absolute;left:1615;top:15473;width:68;height:71" coordorigin="1615,15473" coordsize="68,71" path="m1649,15473r-13,3l1625,15483r-7,12l1615,15508r3,14l1625,15534r11,7l1649,15544r13,-3l1673,15534r7,-12l1683,15508r-3,-13l1673,15483r-11,-7l1649,15473xe" fillcolor="black" stroked="f">
                    <v:path arrowok="t"/>
                  </v:shape>
                  <v:shape id="docshape34" o:spid="_x0000_s1031" style="position:absolute;left:1615;top:15473;width:68;height:71" coordorigin="1615,15473" coordsize="68,71" path="m1649,15473r-13,3l1625,15483r-7,12l1615,15508r3,14l1625,15534r11,7l1649,15544r13,-3l1673,15534r7,-12l1683,15508r-3,-13l1673,15483r-11,-7l1649,15473xe" filled="f">
                    <v:path arrowok="t"/>
                  </v:shape>
                  <v:shape id="docshape35" o:spid="_x0000_s1030" style="position:absolute;left:727;top:15473;width:68;height:71" coordorigin="727,15473" coordsize="68,71" path="m761,15473r-13,3l737,15483r-7,12l727,15508r3,14l737,15534r11,7l761,15544r13,-3l785,15534r7,-12l795,15508r-3,-13l785,15483r-11,-7l761,15473xe" fillcolor="black" stroked="f">
                    <v:path arrowok="t"/>
                  </v:shape>
                  <v:shape id="docshape36" o:spid="_x0000_s1029" style="position:absolute;left:727;top:15473;width:68;height:71" coordorigin="727,15473" coordsize="68,71" path="m761,15473r-13,3l737,15483r-7,12l727,15508r3,14l737,15534r11,7l761,15544r13,-3l785,15534r7,-12l795,15508r-3,-13l785,15483r-11,-7l761,15473xe" filled="f">
                    <v:path arrowok="t"/>
                  </v:shape>
                  <v:shape id="docshape37" o:spid="_x0000_s1028" type="#_x0000_t202" style="position:absolute;left:717;top:14078;width:140;height:1185" filled="f" stroked="f">
                    <v:textbox style="mso-next-textbox:#docshape37" inset="0,0,0,0">
                      <w:txbxContent>
                        <w:p w:rsidR="00F027A4" w:rsidRDefault="00F027A4">
                          <w:pPr>
                            <w:spacing w:line="188" w:lineRule="exact"/>
                            <w:rPr>
                              <w:sz w:val="12"/>
                            </w:rPr>
                          </w:pPr>
                          <w:proofErr w:type="gramStart"/>
                          <w:r>
                            <w:rPr>
                              <w:spacing w:val="-10"/>
                              <w:sz w:val="12"/>
                            </w:rPr>
                            <w:t>三</w:t>
                          </w:r>
                          <w:proofErr w:type="gramEnd"/>
                        </w:p>
                        <w:p w:rsidR="00F027A4" w:rsidRDefault="00F027A4">
                          <w:pPr>
                            <w:spacing w:before="2" w:line="220" w:lineRule="auto"/>
                            <w:ind w:right="18"/>
                            <w:jc w:val="both"/>
                            <w:rPr>
                              <w:sz w:val="12"/>
                            </w:rPr>
                          </w:pPr>
                          <w:r>
                            <w:rPr>
                              <w:spacing w:val="-10"/>
                              <w:sz w:val="12"/>
                            </w:rPr>
                            <w:t>民專業</w:t>
                          </w:r>
                        </w:p>
                        <w:p w:rsidR="00F027A4" w:rsidRDefault="00F027A4">
                          <w:pPr>
                            <w:spacing w:line="208" w:lineRule="auto"/>
                            <w:ind w:right="18"/>
                            <w:rPr>
                              <w:sz w:val="12"/>
                            </w:rPr>
                          </w:pPr>
                          <w:r>
                            <w:rPr>
                              <w:spacing w:val="-10"/>
                              <w:sz w:val="12"/>
                            </w:rPr>
                            <w:t>輔考</w:t>
                          </w:r>
                        </w:p>
                      </w:txbxContent>
                    </v:textbox>
                  </v:shape>
                  <v:shape id="docshape38" o:spid="_x0000_s1027" type="#_x0000_t202" style="position:absolute;left:908;top:15364;width:227;height:265" filled="f" stroked="f">
                    <v:textbox style="mso-next-textbox:#docshape38" inset="0,0,0,0">
                      <w:txbxContent>
                        <w:p w:rsidR="00F027A4" w:rsidRDefault="00F027A4">
                          <w:pPr>
                            <w:spacing w:before="26"/>
                            <w:rPr>
                              <w:rFonts w:ascii="Trebuchet MS"/>
                              <w:b/>
                              <w:sz w:val="20"/>
                            </w:rPr>
                          </w:pPr>
                          <w:r>
                            <w:rPr>
                              <w:rFonts w:ascii="Trebuchet MS"/>
                              <w:b/>
                              <w:color w:val="FFFFFF"/>
                              <w:spacing w:val="-3"/>
                              <w:sz w:val="20"/>
                              <w:highlight w:val="black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b/>
                              <w:color w:val="FFFFFF"/>
                              <w:spacing w:val="-10"/>
                              <w:w w:val="85"/>
                              <w:sz w:val="20"/>
                              <w:highlight w:val="black"/>
                            </w:rPr>
                            <w:t>3</w:t>
                          </w:r>
                          <w:r>
                            <w:rPr>
                              <w:rFonts w:ascii="Trebuchet MS"/>
                              <w:b/>
                              <w:color w:val="FFFFFF"/>
                              <w:spacing w:val="40"/>
                              <w:sz w:val="20"/>
                              <w:highlight w:val="black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  <w10:wrap anchorx="page" anchory="page"/>
                </v:group>
              </w:pict>
            </w:r>
          </w:p>
        </w:tc>
        <w:tc>
          <w:tcPr>
            <w:tcW w:w="9876" w:type="dxa"/>
          </w:tcPr>
          <w:p w:rsidR="00E12EA9" w:rsidRPr="00436A39" w:rsidRDefault="00E12EA9" w:rsidP="00E12EA9">
            <w:pPr>
              <w:autoSpaceDE/>
              <w:autoSpaceDN/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36A39">
              <w:rPr>
                <w:rFonts w:ascii="標楷體" w:eastAsia="標楷體" w:hAnsi="標楷體"/>
                <w:b/>
                <w:sz w:val="28"/>
                <w:szCs w:val="28"/>
              </w:rPr>
              <w:t>15.</w:t>
            </w:r>
            <w:r w:rsidRPr="00436A39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436A39">
              <w:rPr>
                <w:rFonts w:ascii="標楷體" w:eastAsia="標楷體" w:hAnsi="標楷體" w:cs="細明體" w:hint="eastAsia"/>
                <w:b/>
                <w:sz w:val="28"/>
                <w:szCs w:val="28"/>
              </w:rPr>
              <w:t>請列出公司地政士與不動產經紀人有提供的課程產品有哪幾樣選擇</w:t>
            </w:r>
          </w:p>
          <w:p w:rsidR="00040EDE" w:rsidRPr="00436A39" w:rsidRDefault="00040EDE">
            <w:pPr>
              <w:pStyle w:val="TableParagraph"/>
              <w:spacing w:before="141" w:line="220" w:lineRule="auto"/>
              <w:ind w:left="590" w:right="86" w:hanging="48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:rsidR="00423E8D" w:rsidRPr="00436A39" w:rsidRDefault="00423E8D">
      <w:pPr>
        <w:rPr>
          <w:rFonts w:ascii="標楷體" w:eastAsia="標楷體" w:hAnsi="標楷體"/>
          <w:b/>
          <w:sz w:val="28"/>
          <w:szCs w:val="28"/>
        </w:rPr>
      </w:pPr>
    </w:p>
    <w:p w:rsidR="00B277D2" w:rsidRPr="00436A39" w:rsidRDefault="00B277D2">
      <w:pPr>
        <w:rPr>
          <w:rFonts w:ascii="標楷體" w:eastAsia="標楷體" w:hAnsi="標楷體"/>
          <w:b/>
          <w:sz w:val="28"/>
          <w:szCs w:val="28"/>
        </w:rPr>
      </w:pPr>
    </w:p>
    <w:p w:rsidR="00B277D2" w:rsidRPr="00436A39" w:rsidRDefault="00B277D2">
      <w:pPr>
        <w:rPr>
          <w:rFonts w:ascii="標楷體" w:eastAsia="標楷體" w:hAnsi="標楷體"/>
          <w:b/>
          <w:sz w:val="28"/>
          <w:szCs w:val="28"/>
        </w:rPr>
      </w:pPr>
    </w:p>
    <w:p w:rsidR="00B277D2" w:rsidRPr="00436A39" w:rsidRDefault="00B277D2">
      <w:pPr>
        <w:rPr>
          <w:rFonts w:ascii="標楷體" w:eastAsia="標楷體" w:hAnsi="標楷體"/>
          <w:b/>
          <w:sz w:val="28"/>
          <w:szCs w:val="28"/>
        </w:rPr>
      </w:pPr>
    </w:p>
    <w:p w:rsidR="000A377B" w:rsidRPr="00436A39" w:rsidRDefault="00002988">
      <w:pPr>
        <w:rPr>
          <w:rFonts w:ascii="標楷體" w:eastAsia="標楷體" w:hAnsi="標楷體"/>
          <w:b/>
          <w:sz w:val="28"/>
          <w:szCs w:val="28"/>
        </w:rPr>
      </w:pPr>
      <w:r w:rsidRPr="00436A39">
        <w:rPr>
          <w:rFonts w:ascii="標楷體" w:eastAsia="標楷體" w:hAnsi="標楷體"/>
          <w:b/>
          <w:noProof/>
          <w:sz w:val="28"/>
          <w:szCs w:val="28"/>
        </w:rPr>
        <w:pict>
          <v:group id="_x0000_s1076" style="position:absolute;margin-left:26.8pt;margin-top:739.3pt;width:48.65pt;height:90.9pt;z-index:-15921664;mso-position-horizontal-relative:page;mso-position-vertical-relative:page" coordorigin="718,13811" coordsize="973,1818">
            <v:shape id="docshape30" o:spid="_x0000_s1077" style="position:absolute;left:725;top:13859;width:958;height:1758" coordorigin="725,13859" coordsize="958,1758" o:spt="100" adj="0,,0" path="m725,15515r958,m919,13859r,1758e" filled="f" strokeweight=".5pt">
              <v:stroke joinstyle="round"/>
              <v:formulas/>
              <v:path arrowok="t" o:connecttype="segments"/>
            </v:shape>
            <v:shape id="docshape31" o:spid="_x0000_s1078" style="position:absolute;left:885;top:13819;width:68;height:71" coordorigin="885,13819" coordsize="68,71" path="m919,13819r-13,3l895,13829r-7,12l885,13854r3,14l895,13880r11,7l919,13890r13,-3l943,13880r7,-12l953,13854r-3,-13l943,13829r-11,-7l919,13819xe" fillcolor="black" stroked="f">
              <v:path arrowok="t"/>
            </v:shape>
            <v:shape id="docshape32" o:spid="_x0000_s1079" style="position:absolute;left:885;top:13819;width:68;height:71" coordorigin="885,13819" coordsize="68,71" path="m919,13819r-13,3l895,13829r-7,12l885,13854r3,14l895,13880r11,7l919,13890r13,-3l943,13880r7,-12l953,13854r-3,-13l943,13829r-11,-7l919,13819xe" filled="f">
              <v:path arrowok="t"/>
            </v:shape>
            <v:shape id="docshape33" o:spid="_x0000_s1080" style="position:absolute;left:1615;top:15473;width:68;height:71" coordorigin="1615,15473" coordsize="68,71" path="m1649,15473r-13,3l1625,15483r-7,12l1615,15508r3,14l1625,15534r11,7l1649,15544r13,-3l1673,15534r7,-12l1683,15508r-3,-13l1673,15483r-11,-7l1649,15473xe" fillcolor="black" stroked="f">
              <v:path arrowok="t"/>
            </v:shape>
            <v:shape id="docshape34" o:spid="_x0000_s1081" style="position:absolute;left:1615;top:15473;width:68;height:71" coordorigin="1615,15473" coordsize="68,71" path="m1649,15473r-13,3l1625,15483r-7,12l1615,15508r3,14l1625,15534r11,7l1649,15544r13,-3l1673,15534r7,-12l1683,15508r-3,-13l1673,15483r-11,-7l1649,15473xe" filled="f">
              <v:path arrowok="t"/>
            </v:shape>
            <v:shape id="docshape35" o:spid="_x0000_s1082" style="position:absolute;left:727;top:15473;width:68;height:71" coordorigin="727,15473" coordsize="68,71" path="m761,15473r-13,3l737,15483r-7,12l727,15508r3,14l737,15534r11,7l761,15544r13,-3l785,15534r7,-12l795,15508r-3,-13l785,15483r-11,-7l761,15473xe" fillcolor="black" stroked="f">
              <v:path arrowok="t"/>
            </v:shape>
            <v:shape id="docshape36" o:spid="_x0000_s1083" style="position:absolute;left:727;top:15473;width:68;height:71" coordorigin="727,15473" coordsize="68,71" path="m761,15473r-13,3l737,15483r-7,12l727,15508r3,14l737,15534r11,7l761,15544r13,-3l785,15534r7,-12l795,15508r-3,-13l785,15483r-11,-7l761,15473xe" filled="f">
              <v:path arrowok="t"/>
            </v:shape>
            <v:shape id="docshape37" o:spid="_x0000_s1084" type="#_x0000_t202" style="position:absolute;left:717;top:14078;width:140;height:1185" filled="f" stroked="f">
              <v:textbox inset="0,0,0,0">
                <w:txbxContent>
                  <w:p w:rsidR="00F027A4" w:rsidRDefault="00F027A4" w:rsidP="000A377B">
                    <w:pPr>
                      <w:spacing w:line="188" w:lineRule="exact"/>
                      <w:rPr>
                        <w:sz w:val="12"/>
                      </w:rPr>
                    </w:pPr>
                    <w:proofErr w:type="gramStart"/>
                    <w:r>
                      <w:rPr>
                        <w:spacing w:val="-10"/>
                        <w:sz w:val="12"/>
                      </w:rPr>
                      <w:t>三</w:t>
                    </w:r>
                    <w:proofErr w:type="gramEnd"/>
                  </w:p>
                  <w:p w:rsidR="00F027A4" w:rsidRDefault="00F027A4" w:rsidP="000A377B">
                    <w:pPr>
                      <w:spacing w:before="2" w:line="220" w:lineRule="auto"/>
                      <w:ind w:right="18"/>
                      <w:jc w:val="both"/>
                      <w:rPr>
                        <w:sz w:val="12"/>
                      </w:rPr>
                    </w:pPr>
                    <w:r>
                      <w:rPr>
                        <w:spacing w:val="-10"/>
                        <w:sz w:val="12"/>
                      </w:rPr>
                      <w:t>民專業</w:t>
                    </w:r>
                  </w:p>
                  <w:p w:rsidR="00F027A4" w:rsidRDefault="00F027A4" w:rsidP="000A377B">
                    <w:pPr>
                      <w:spacing w:line="208" w:lineRule="auto"/>
                      <w:ind w:right="18"/>
                      <w:rPr>
                        <w:sz w:val="12"/>
                      </w:rPr>
                    </w:pPr>
                    <w:r>
                      <w:rPr>
                        <w:spacing w:val="-10"/>
                        <w:sz w:val="12"/>
                      </w:rPr>
                      <w:t>輔考</w:t>
                    </w:r>
                  </w:p>
                </w:txbxContent>
              </v:textbox>
            </v:shape>
            <v:shape id="docshape38" o:spid="_x0000_s1085" type="#_x0000_t202" style="position:absolute;left:908;top:15364;width:227;height:265" filled="f" stroked="f">
              <v:textbox inset="0,0,0,0">
                <w:txbxContent>
                  <w:p w:rsidR="00F027A4" w:rsidRDefault="00F027A4" w:rsidP="000A377B">
                    <w:pPr>
                      <w:spacing w:before="26"/>
                      <w:rPr>
                        <w:rFonts w:ascii="Trebuchet MS"/>
                        <w:b/>
                        <w:sz w:val="20"/>
                      </w:rPr>
                    </w:pPr>
                    <w:r>
                      <w:rPr>
                        <w:rFonts w:ascii="Trebuchet MS"/>
                        <w:b/>
                        <w:color w:val="FFFFFF"/>
                        <w:spacing w:val="-3"/>
                        <w:sz w:val="20"/>
                        <w:highlight w:val="black"/>
                      </w:rPr>
                      <w:t xml:space="preserve"> </w:t>
                    </w:r>
                    <w:r>
                      <w:rPr>
                        <w:rFonts w:ascii="Trebuchet MS" w:eastAsiaTheme="minorEastAsia" w:hint="eastAsia"/>
                        <w:b/>
                        <w:color w:val="FFFFFF"/>
                        <w:spacing w:val="-10"/>
                        <w:w w:val="85"/>
                        <w:sz w:val="20"/>
                        <w:highlight w:val="black"/>
                      </w:rPr>
                      <w:t>4</w:t>
                    </w:r>
                    <w:r>
                      <w:rPr>
                        <w:rFonts w:ascii="Trebuchet MS"/>
                        <w:b/>
                        <w:color w:val="FFFFFF"/>
                        <w:spacing w:val="40"/>
                        <w:sz w:val="20"/>
                        <w:highlight w:val="black"/>
                      </w:rPr>
                      <w:t xml:space="preserve"> </w:t>
                    </w:r>
                  </w:p>
                </w:txbxContent>
              </v:textbox>
            </v:shape>
            <w10:wrap anchorx="page" anchory="page"/>
          </v:group>
        </w:pict>
      </w:r>
    </w:p>
    <w:p w:rsidR="000A377B" w:rsidRPr="00436A39" w:rsidRDefault="000A377B">
      <w:pPr>
        <w:rPr>
          <w:rFonts w:ascii="標楷體" w:eastAsia="標楷體" w:hAnsi="標楷體"/>
          <w:b/>
          <w:sz w:val="28"/>
          <w:szCs w:val="28"/>
        </w:rPr>
      </w:pPr>
    </w:p>
    <w:sectPr w:rsidR="000A377B" w:rsidRPr="00436A39" w:rsidSect="00D408B3">
      <w:pgSz w:w="11910" w:h="16850"/>
      <w:pgMar w:top="680" w:right="300" w:bottom="280" w:left="6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5F01" w:rsidRDefault="00E15F01" w:rsidP="009C27AF">
      <w:r>
        <w:separator/>
      </w:r>
    </w:p>
  </w:endnote>
  <w:endnote w:type="continuationSeparator" w:id="0">
    <w:p w:rsidR="00E15F01" w:rsidRDefault="00E15F01" w:rsidP="009C27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Noto Sans CJK HK">
    <w:altName w:val="Arial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5F01" w:rsidRDefault="00E15F01" w:rsidP="009C27AF">
      <w:r>
        <w:separator/>
      </w:r>
    </w:p>
  </w:footnote>
  <w:footnote w:type="continuationSeparator" w:id="0">
    <w:p w:rsidR="00E15F01" w:rsidRDefault="00E15F01" w:rsidP="009C27A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6C3C33"/>
    <w:multiLevelType w:val="hybridMultilevel"/>
    <w:tmpl w:val="2ACE9728"/>
    <w:lvl w:ilvl="0" w:tplc="E6B8B45C">
      <w:start w:val="1"/>
      <w:numFmt w:val="ideographLegalTraditional"/>
      <w:lvlText w:val="%1."/>
      <w:lvlJc w:val="left"/>
      <w:pPr>
        <w:ind w:left="410" w:hanging="410"/>
      </w:pPr>
      <w:rPr>
        <w:rFonts w:hint="default"/>
      </w:rPr>
    </w:lvl>
    <w:lvl w:ilvl="1" w:tplc="4950058E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</w:compat>
  <w:rsids>
    <w:rsidRoot w:val="00D408B3"/>
    <w:rsid w:val="00002988"/>
    <w:rsid w:val="00040EDE"/>
    <w:rsid w:val="000A377B"/>
    <w:rsid w:val="001601F4"/>
    <w:rsid w:val="00183128"/>
    <w:rsid w:val="001B6BB1"/>
    <w:rsid w:val="001E4537"/>
    <w:rsid w:val="00231E6D"/>
    <w:rsid w:val="00241B8F"/>
    <w:rsid w:val="002959C6"/>
    <w:rsid w:val="002E2A60"/>
    <w:rsid w:val="00344A73"/>
    <w:rsid w:val="003A7D91"/>
    <w:rsid w:val="003C36AA"/>
    <w:rsid w:val="00401D0F"/>
    <w:rsid w:val="00423E8D"/>
    <w:rsid w:val="00436A39"/>
    <w:rsid w:val="005B71AD"/>
    <w:rsid w:val="0067684A"/>
    <w:rsid w:val="006D62DE"/>
    <w:rsid w:val="007226FF"/>
    <w:rsid w:val="0080553A"/>
    <w:rsid w:val="008A0A92"/>
    <w:rsid w:val="008E51CF"/>
    <w:rsid w:val="00993BDA"/>
    <w:rsid w:val="00996C0D"/>
    <w:rsid w:val="009C27AF"/>
    <w:rsid w:val="00B277D2"/>
    <w:rsid w:val="00B75E4C"/>
    <w:rsid w:val="00BA31E8"/>
    <w:rsid w:val="00BB35A3"/>
    <w:rsid w:val="00BF3F3B"/>
    <w:rsid w:val="00C02820"/>
    <w:rsid w:val="00C61B48"/>
    <w:rsid w:val="00CF7700"/>
    <w:rsid w:val="00D408B3"/>
    <w:rsid w:val="00D52E3B"/>
    <w:rsid w:val="00D7336F"/>
    <w:rsid w:val="00DC0C42"/>
    <w:rsid w:val="00E12EA9"/>
    <w:rsid w:val="00E15F01"/>
    <w:rsid w:val="00E441CA"/>
    <w:rsid w:val="00EC1F69"/>
    <w:rsid w:val="00EF3DF5"/>
    <w:rsid w:val="00F027A4"/>
    <w:rsid w:val="00F60537"/>
    <w:rsid w:val="00FA41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408B3"/>
    <w:rPr>
      <w:rFonts w:ascii="Noto Sans CJK HK" w:eastAsia="Noto Sans CJK HK" w:hAnsi="Noto Sans CJK HK" w:cs="Noto Sans CJK HK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408B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408B3"/>
    <w:rPr>
      <w:sz w:val="12"/>
      <w:szCs w:val="12"/>
    </w:rPr>
  </w:style>
  <w:style w:type="paragraph" w:styleId="a4">
    <w:name w:val="Title"/>
    <w:basedOn w:val="a"/>
    <w:uiPriority w:val="1"/>
    <w:qFormat/>
    <w:rsid w:val="00D408B3"/>
    <w:pPr>
      <w:spacing w:line="2052" w:lineRule="exact"/>
      <w:ind w:left="532"/>
    </w:pPr>
    <w:rPr>
      <w:sz w:val="120"/>
      <w:szCs w:val="120"/>
    </w:rPr>
  </w:style>
  <w:style w:type="paragraph" w:styleId="a5">
    <w:name w:val="List Paragraph"/>
    <w:basedOn w:val="a"/>
    <w:uiPriority w:val="34"/>
    <w:qFormat/>
    <w:rsid w:val="00D408B3"/>
  </w:style>
  <w:style w:type="paragraph" w:customStyle="1" w:styleId="TableParagraph">
    <w:name w:val="Table Paragraph"/>
    <w:basedOn w:val="a"/>
    <w:uiPriority w:val="1"/>
    <w:qFormat/>
    <w:rsid w:val="00D408B3"/>
  </w:style>
  <w:style w:type="paragraph" w:styleId="a6">
    <w:name w:val="header"/>
    <w:basedOn w:val="a"/>
    <w:link w:val="a7"/>
    <w:uiPriority w:val="99"/>
    <w:semiHidden/>
    <w:unhideWhenUsed/>
    <w:rsid w:val="009C27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9C27AF"/>
    <w:rPr>
      <w:rFonts w:ascii="Noto Sans CJK HK" w:eastAsia="Noto Sans CJK HK" w:hAnsi="Noto Sans CJK HK" w:cs="Noto Sans CJK HK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semiHidden/>
    <w:unhideWhenUsed/>
    <w:rsid w:val="009C27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9C27AF"/>
    <w:rPr>
      <w:rFonts w:ascii="Noto Sans CJK HK" w:eastAsia="Noto Sans CJK HK" w:hAnsi="Noto Sans CJK HK" w:cs="Noto Sans CJK HK"/>
      <w:sz w:val="20"/>
      <w:szCs w:val="20"/>
      <w:lang w:eastAsia="zh-TW"/>
    </w:rPr>
  </w:style>
  <w:style w:type="paragraph" w:styleId="aa">
    <w:name w:val="Balloon Text"/>
    <w:basedOn w:val="a"/>
    <w:link w:val="ab"/>
    <w:uiPriority w:val="99"/>
    <w:semiHidden/>
    <w:unhideWhenUsed/>
    <w:rsid w:val="009C27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9C27AF"/>
    <w:rPr>
      <w:rFonts w:asciiTheme="majorHAnsi" w:eastAsiaTheme="majorEastAsia" w:hAnsiTheme="majorHAnsi" w:cstheme="majorBidi"/>
      <w:sz w:val="18"/>
      <w:szCs w:val="18"/>
      <w:lang w:eastAsia="zh-TW"/>
    </w:rPr>
  </w:style>
  <w:style w:type="table" w:styleId="ac">
    <w:name w:val="Table Grid"/>
    <w:basedOn w:val="a1"/>
    <w:uiPriority w:val="59"/>
    <w:rsid w:val="001E45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2D0729-842A-46FA-B938-5A55456F4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90</dc:title>
  <dc:creator>shihyi</dc:creator>
  <cp:lastModifiedBy>User</cp:lastModifiedBy>
  <cp:revision>3</cp:revision>
  <dcterms:created xsi:type="dcterms:W3CDTF">2025-01-13T06:11:00Z</dcterms:created>
  <dcterms:modified xsi:type="dcterms:W3CDTF">2025-01-13T06:15:00Z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2024-07-30T00:00:00Z</vt:filetime>
  </property>
  <property fmtid="{D5CDD505-2E9C-101B-9397-08002B2CF9AE}" pid="5" name="Producer">
    <vt:lpwstr>3-Heights(TM) PDF Security Shell 4.8.25.2 (http://www.pdf-tools.com)</vt:lpwstr>
  </property>
</Properties>
</file>